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5B1887" w:rsidRDefault="005055E1">
      <w:pPr>
        <w:pStyle w:val="3"/>
        <w:ind w:firstLine="602"/>
        <w:rPr>
          <w:sz w:val="30"/>
          <w:szCs w:val="30"/>
        </w:rPr>
      </w:pPr>
      <w:r w:rsidRPr="005055E1">
        <w:rPr>
          <w:bCs/>
          <w:sz w:val="30"/>
          <w:szCs w:val="30"/>
        </w:rPr>
        <w:t>第</w:t>
      </w:r>
      <w:r w:rsidRPr="005055E1">
        <w:rPr>
          <w:rFonts w:hint="eastAsia"/>
          <w:bCs/>
          <w:sz w:val="30"/>
          <w:szCs w:val="30"/>
        </w:rPr>
        <w:t>4</w:t>
      </w:r>
      <w:r w:rsidRPr="005055E1">
        <w:rPr>
          <w:rFonts w:hint="eastAsia"/>
          <w:bCs/>
          <w:sz w:val="30"/>
          <w:szCs w:val="30"/>
        </w:rPr>
        <w:t>节</w:t>
      </w:r>
      <w:r>
        <w:rPr>
          <w:rFonts w:hint="eastAsia"/>
          <w:b w:val="0"/>
          <w:bCs/>
          <w:sz w:val="30"/>
          <w:szCs w:val="30"/>
        </w:rPr>
        <w:t xml:space="preserve"> </w:t>
      </w:r>
      <w:r w:rsidR="005B1887">
        <w:rPr>
          <w:rStyle w:val="a3"/>
          <w:rFonts w:hint="eastAsia"/>
          <w:b/>
          <w:bCs w:val="0"/>
          <w:sz w:val="30"/>
          <w:szCs w:val="30"/>
        </w:rPr>
        <w:t>噪声的危害和控制</w:t>
      </w:r>
    </w:p>
    <w:p w:rsidR="005B1887" w:rsidRDefault="005B1887">
      <w:pPr>
        <w:pStyle w:val="11"/>
        <w:widowControl w:val="0"/>
        <w:spacing w:before="0" w:beforeAutospacing="0" w:after="0" w:afterAutospacing="0"/>
        <w:ind w:firstLine="422"/>
        <w:rPr>
          <w:rFonts w:ascii="Times New Roman" w:hAnsi="Times New Roman" w:cs="Times New Roman"/>
          <w:b/>
          <w:bCs/>
          <w:szCs w:val="21"/>
        </w:rPr>
      </w:pPr>
      <w:r>
        <w:rPr>
          <w:rFonts w:ascii="Times New Roman" w:hAnsi="Times New Roman" w:cs="Times New Roman"/>
          <w:b/>
          <w:bCs/>
          <w:szCs w:val="21"/>
        </w:rPr>
        <w:t>一、教学目标</w:t>
      </w:r>
    </w:p>
    <w:p w:rsidR="005B1887" w:rsidRDefault="005B1887" w:rsidP="003A3952">
      <w:pPr>
        <w:ind w:firstLine="420"/>
      </w:pPr>
      <w:r>
        <w:t>1</w:t>
      </w:r>
      <w:r>
        <w:t>．</w:t>
      </w:r>
      <w:r>
        <w:rPr>
          <w:rFonts w:hint="eastAsia"/>
        </w:rPr>
        <w:t>了解噪声</w:t>
      </w:r>
      <w:r>
        <w:t>的来源。</w:t>
      </w:r>
    </w:p>
    <w:p w:rsidR="005B1887" w:rsidRDefault="005B1887" w:rsidP="003A3952">
      <w:pPr>
        <w:ind w:firstLine="420"/>
      </w:pPr>
      <w:r>
        <w:t>2</w:t>
      </w:r>
      <w:r>
        <w:t>．</w:t>
      </w:r>
      <w:r>
        <w:rPr>
          <w:rFonts w:hint="eastAsia"/>
        </w:rPr>
        <w:t>知道噪声</w:t>
      </w:r>
      <w:r>
        <w:t>的危害和控制噪声的途径。</w:t>
      </w:r>
    </w:p>
    <w:p w:rsidR="005B1887" w:rsidRDefault="005B1887" w:rsidP="003A3952">
      <w:pPr>
        <w:ind w:firstLine="420"/>
      </w:pPr>
      <w:r>
        <w:t>3</w:t>
      </w:r>
      <w:r>
        <w:t>．</w:t>
      </w:r>
      <w:r>
        <w:rPr>
          <w:rFonts w:hint="eastAsia"/>
        </w:rPr>
        <w:t>通过</w:t>
      </w:r>
      <w:r>
        <w:t>体验和观察，了解控制噪声的思路。</w:t>
      </w:r>
    </w:p>
    <w:p w:rsidR="005B1887" w:rsidRDefault="005B1887" w:rsidP="003A3952">
      <w:pPr>
        <w:ind w:firstLine="420"/>
      </w:pPr>
      <w:r>
        <w:t>4</w:t>
      </w:r>
      <w:r>
        <w:t>．</w:t>
      </w:r>
      <w:r>
        <w:rPr>
          <w:rFonts w:hint="eastAsia"/>
        </w:rPr>
        <w:t>通过</w:t>
      </w:r>
      <w:r>
        <w:t>学习，增强环境保护的意识。</w:t>
      </w:r>
    </w:p>
    <w:p w:rsidR="005B1887" w:rsidRDefault="005B1887">
      <w:pPr>
        <w:pStyle w:val="11"/>
        <w:widowControl w:val="0"/>
        <w:spacing w:before="0" w:beforeAutospacing="0" w:after="0" w:afterAutospacing="0"/>
        <w:ind w:firstLine="422"/>
        <w:rPr>
          <w:rFonts w:ascii="Times New Roman" w:hAnsi="Times New Roman" w:cs="Times New Roman"/>
          <w:b/>
          <w:bCs/>
          <w:szCs w:val="21"/>
        </w:rPr>
      </w:pPr>
      <w:r>
        <w:rPr>
          <w:rFonts w:ascii="Times New Roman" w:hAnsi="Times New Roman" w:cs="Times New Roman"/>
          <w:b/>
          <w:bCs/>
          <w:szCs w:val="21"/>
        </w:rPr>
        <w:t>二、教学重</w:t>
      </w:r>
      <w:r>
        <w:rPr>
          <w:rFonts w:ascii="Times New Roman" w:hAnsi="Times New Roman" w:cs="Times New Roman" w:hint="eastAsia"/>
          <w:b/>
          <w:bCs/>
          <w:szCs w:val="21"/>
        </w:rPr>
        <w:t>点及</w:t>
      </w:r>
      <w:r>
        <w:rPr>
          <w:rFonts w:ascii="Times New Roman" w:hAnsi="Times New Roman" w:cs="Times New Roman"/>
          <w:b/>
          <w:bCs/>
          <w:szCs w:val="21"/>
        </w:rPr>
        <w:t>难点</w:t>
      </w:r>
    </w:p>
    <w:p w:rsidR="005B1887" w:rsidRDefault="005B1887" w:rsidP="003A3952">
      <w:pPr>
        <w:ind w:firstLine="420"/>
      </w:pPr>
      <w:r>
        <w:t>重点：</w:t>
      </w:r>
      <w:r>
        <w:rPr>
          <w:rFonts w:hint="eastAsia"/>
        </w:rPr>
        <w:t>控制噪声的</w:t>
      </w:r>
      <w:r>
        <w:t>途径。</w:t>
      </w:r>
    </w:p>
    <w:p w:rsidR="005B1887" w:rsidRDefault="005B1887" w:rsidP="003A3952">
      <w:pPr>
        <w:ind w:firstLine="420"/>
      </w:pPr>
      <w:r>
        <w:t>难点：</w:t>
      </w:r>
      <w:r>
        <w:rPr>
          <w:szCs w:val="21"/>
        </w:rPr>
        <w:t>噪声的等级和危害。</w:t>
      </w:r>
    </w:p>
    <w:p w:rsidR="005B1887" w:rsidRDefault="005B1887">
      <w:pPr>
        <w:pStyle w:val="11"/>
        <w:widowControl w:val="0"/>
        <w:spacing w:before="0" w:beforeAutospacing="0" w:after="0" w:afterAutospacing="0"/>
        <w:ind w:firstLine="422"/>
        <w:rPr>
          <w:rFonts w:ascii="Times New Roman" w:hAnsi="Times New Roman" w:cs="Times New Roman"/>
          <w:b/>
          <w:szCs w:val="21"/>
        </w:rPr>
      </w:pPr>
      <w:r>
        <w:rPr>
          <w:rFonts w:ascii="Times New Roman" w:hAnsi="Times New Roman" w:cs="Times New Roman" w:hint="eastAsia"/>
          <w:b/>
          <w:szCs w:val="21"/>
        </w:rPr>
        <w:t>三、教学用具</w:t>
      </w:r>
    </w:p>
    <w:p w:rsidR="005B1887" w:rsidRDefault="005B1887">
      <w:pPr>
        <w:pStyle w:val="11"/>
        <w:widowControl w:val="0"/>
        <w:spacing w:before="0" w:beforeAutospacing="0" w:after="0" w:afterAutospacing="0"/>
        <w:rPr>
          <w:rFonts w:ascii="Times New Roman" w:hAnsi="Times New Roman" w:cs="Times New Roman"/>
          <w:szCs w:val="21"/>
        </w:rPr>
      </w:pPr>
      <w:r>
        <w:rPr>
          <w:szCs w:val="21"/>
        </w:rPr>
        <w:t>多媒体课件</w:t>
      </w:r>
      <w:r>
        <w:rPr>
          <w:rFonts w:hint="eastAsia"/>
          <w:szCs w:val="21"/>
        </w:rPr>
        <w:t>、</w:t>
      </w:r>
      <w:r>
        <w:rPr>
          <w:szCs w:val="21"/>
        </w:rPr>
        <w:t>铁钉、玻璃</w:t>
      </w:r>
      <w:r>
        <w:rPr>
          <w:rFonts w:ascii="Times New Roman" w:hAnsi="Times New Roman" w:cs="Times New Roman" w:hint="eastAsia"/>
          <w:szCs w:val="21"/>
        </w:rPr>
        <w:t>。</w:t>
      </w:r>
    </w:p>
    <w:p w:rsidR="005B1887" w:rsidRDefault="005B1887">
      <w:pPr>
        <w:pStyle w:val="11"/>
        <w:widowControl w:val="0"/>
        <w:spacing w:before="0" w:beforeAutospacing="0" w:after="0" w:afterAutospacing="0"/>
        <w:ind w:firstLine="422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 w:hint="eastAsia"/>
          <w:b/>
          <w:szCs w:val="21"/>
        </w:rPr>
        <w:t>四、相关资源</w:t>
      </w:r>
    </w:p>
    <w:p w:rsidR="005B1887" w:rsidRDefault="00707796" w:rsidP="003A3952">
      <w:pPr>
        <w:ind w:firstLine="420"/>
      </w:pPr>
      <w:r w:rsidRPr="00707796">
        <w:rPr>
          <w:rFonts w:hint="eastAsia"/>
        </w:rPr>
        <w:t>【知识解析】噪声的波形</w:t>
      </w:r>
      <w:r w:rsidRPr="00707796">
        <w:rPr>
          <w:rFonts w:hint="eastAsia"/>
        </w:rPr>
        <w:t>.mp4</w:t>
      </w:r>
      <w:r w:rsidR="005B1887">
        <w:rPr>
          <w:rFonts w:hint="eastAsia"/>
        </w:rPr>
        <w:t>、</w:t>
      </w:r>
      <w:r w:rsidRPr="00707796">
        <w:rPr>
          <w:rFonts w:hint="eastAsia"/>
        </w:rPr>
        <w:t>【情境引入】噪声的危害和控制</w:t>
      </w:r>
      <w:r w:rsidRPr="00707796">
        <w:rPr>
          <w:rFonts w:hint="eastAsia"/>
        </w:rPr>
        <w:t>.mp4</w:t>
      </w:r>
      <w:r>
        <w:rPr>
          <w:rFonts w:hint="eastAsia"/>
        </w:rPr>
        <w:t>、</w:t>
      </w:r>
      <w:r w:rsidRPr="00707796">
        <w:rPr>
          <w:rFonts w:hint="eastAsia"/>
        </w:rPr>
        <w:t>【活动设计】调查身边的噪声</w:t>
      </w:r>
      <w:r w:rsidRPr="00707796">
        <w:rPr>
          <w:rFonts w:hint="eastAsia"/>
        </w:rPr>
        <w:t>.jpg</w:t>
      </w:r>
      <w:r>
        <w:rPr>
          <w:rFonts w:hint="eastAsia"/>
        </w:rPr>
        <w:t>等</w:t>
      </w:r>
      <w:r w:rsidR="005B1887">
        <w:t>。</w:t>
      </w:r>
    </w:p>
    <w:p w:rsidR="005B1887" w:rsidRDefault="005B1887">
      <w:pPr>
        <w:pStyle w:val="11"/>
        <w:widowControl w:val="0"/>
        <w:spacing w:before="0" w:beforeAutospacing="0" w:after="0" w:afterAutospacing="0"/>
        <w:ind w:firstLine="422"/>
        <w:rPr>
          <w:rFonts w:ascii="Times New Roman" w:hAnsi="Times New Roman" w:cs="Times New Roman"/>
          <w:b/>
          <w:szCs w:val="21"/>
        </w:rPr>
      </w:pPr>
      <w:r>
        <w:rPr>
          <w:rFonts w:ascii="Times New Roman" w:hAnsi="Times New Roman" w:cs="Times New Roman" w:hint="eastAsia"/>
          <w:b/>
          <w:szCs w:val="21"/>
        </w:rPr>
        <w:t>五</w:t>
      </w:r>
      <w:r>
        <w:rPr>
          <w:rFonts w:ascii="Times New Roman" w:hAnsi="Times New Roman" w:cs="Times New Roman"/>
          <w:b/>
          <w:szCs w:val="21"/>
        </w:rPr>
        <w:t>、</w:t>
      </w:r>
      <w:r>
        <w:rPr>
          <w:rFonts w:ascii="Times New Roman" w:hAnsi="Times New Roman" w:cs="Times New Roman" w:hint="eastAsia"/>
          <w:b/>
          <w:szCs w:val="21"/>
        </w:rPr>
        <w:t>教学过程</w:t>
      </w:r>
    </w:p>
    <w:p w:rsidR="005B1887" w:rsidRDefault="005B1887" w:rsidP="003A3952">
      <w:pPr>
        <w:ind w:firstLine="420"/>
      </w:pPr>
      <w:r>
        <w:rPr>
          <w:rFonts w:hint="eastAsia"/>
        </w:rPr>
        <w:t>【</w:t>
      </w:r>
      <w:r>
        <w:rPr>
          <w:rFonts w:hint="eastAsia"/>
          <w:b/>
        </w:rPr>
        <w:t>课堂引入</w:t>
      </w:r>
      <w:r>
        <w:rPr>
          <w:rFonts w:hint="eastAsia"/>
        </w:rPr>
        <w:t>】请</w:t>
      </w:r>
      <w:r>
        <w:t>学生唱一段</w:t>
      </w:r>
      <w:r>
        <w:rPr>
          <w:rFonts w:hint="eastAsia"/>
        </w:rPr>
        <w:t>歌曲</w:t>
      </w:r>
      <w:r>
        <w:t>，</w:t>
      </w:r>
      <w:r>
        <w:rPr>
          <w:rFonts w:hint="eastAsia"/>
        </w:rPr>
        <w:t>老师再</w:t>
      </w:r>
      <w:r>
        <w:t>用铁钉刮擦玻璃。</w:t>
      </w:r>
      <w:r>
        <w:rPr>
          <w:rFonts w:hint="eastAsia"/>
        </w:rPr>
        <w:t>对比</w:t>
      </w:r>
      <w:r>
        <w:t>两个声音，让学生说说自己的感受。</w:t>
      </w:r>
    </w:p>
    <w:p w:rsidR="005B1887" w:rsidRDefault="005B1887" w:rsidP="003A3952">
      <w:pPr>
        <w:ind w:firstLine="420"/>
      </w:pPr>
      <w:r>
        <w:rPr>
          <w:rFonts w:hint="eastAsia"/>
        </w:rPr>
        <w:t>提出</w:t>
      </w:r>
      <w:r>
        <w:t>问题：</w:t>
      </w:r>
      <w:r>
        <w:rPr>
          <w:rFonts w:hint="eastAsia"/>
        </w:rPr>
        <w:t>什么</w:t>
      </w:r>
      <w:r>
        <w:t>是噪声？</w:t>
      </w:r>
      <w:r>
        <w:rPr>
          <w:szCs w:val="21"/>
        </w:rPr>
        <w:t>用什么方法来观察噪声？</w:t>
      </w:r>
    </w:p>
    <w:p w:rsidR="005B1887" w:rsidRDefault="005B1887">
      <w:pPr>
        <w:ind w:firstLine="422"/>
        <w:rPr>
          <w:b/>
          <w:szCs w:val="21"/>
        </w:rPr>
      </w:pPr>
      <w:r>
        <w:rPr>
          <w:b/>
          <w:szCs w:val="21"/>
        </w:rPr>
        <w:t>【</w:t>
      </w:r>
      <w:r>
        <w:rPr>
          <w:rFonts w:hint="eastAsia"/>
          <w:b/>
          <w:szCs w:val="21"/>
        </w:rPr>
        <w:t>新知讲解】</w:t>
      </w:r>
    </w:p>
    <w:p w:rsidR="005B1887" w:rsidRDefault="005B1887">
      <w:pPr>
        <w:ind w:firstLine="420"/>
        <w:rPr>
          <w:szCs w:val="21"/>
        </w:rPr>
      </w:pPr>
      <w:r>
        <w:rPr>
          <w:szCs w:val="21"/>
        </w:rPr>
        <w:t>（一）噪声的来源</w:t>
      </w:r>
    </w:p>
    <w:p w:rsidR="005B1887" w:rsidRDefault="005B1887">
      <w:pPr>
        <w:pStyle w:val="11"/>
        <w:widowControl w:val="0"/>
        <w:spacing w:before="0" w:beforeAutospacing="0" w:after="0" w:afterAutospacing="0"/>
        <w:ind w:firstLine="422"/>
        <w:rPr>
          <w:rFonts w:ascii="Times New Roman" w:hAnsi="Times New Roman" w:cs="Times New Roman"/>
          <w:b/>
          <w:szCs w:val="21"/>
        </w:rPr>
      </w:pPr>
      <w:r>
        <w:rPr>
          <w:rFonts w:ascii="Times New Roman" w:hAnsi="Times New Roman" w:cs="Times New Roman" w:hint="eastAsia"/>
          <w:b/>
          <w:szCs w:val="21"/>
        </w:rPr>
        <w:t>【知识解析】</w:t>
      </w:r>
      <w:r>
        <w:rPr>
          <w:rFonts w:ascii="Times New Roman" w:hAnsi="Times New Roman" w:cs="Times New Roman" w:hint="eastAsia"/>
          <w:szCs w:val="21"/>
        </w:rPr>
        <w:t>噪声的</w:t>
      </w:r>
      <w:r>
        <w:rPr>
          <w:rFonts w:ascii="Times New Roman" w:hAnsi="Times New Roman" w:cs="Times New Roman"/>
          <w:szCs w:val="21"/>
        </w:rPr>
        <w:t>波形</w:t>
      </w:r>
      <w:r>
        <w:rPr>
          <w:rFonts w:ascii="Times New Roman" w:hAnsi="Times New Roman" w:cs="Times New Roman" w:hint="eastAsia"/>
          <w:szCs w:val="21"/>
        </w:rPr>
        <w:t>。</w:t>
      </w:r>
    </w:p>
    <w:p w:rsidR="005B1887" w:rsidRDefault="00C11D99">
      <w:pPr>
        <w:ind w:firstLine="420"/>
        <w:jc w:val="center"/>
        <w:rPr>
          <w:szCs w:val="21"/>
        </w:rPr>
      </w:pPr>
      <w:r w:rsidRPr="00A63ED9">
        <w:rPr>
          <w:noProof/>
        </w:rPr>
        <w:drawing>
          <wp:inline distT="0" distB="0" distL="0" distR="0">
            <wp:extent cx="3992880" cy="2209165"/>
            <wp:effectExtent l="0" t="0" r="7620" b="635"/>
            <wp:docPr id="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92880" cy="2209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B1887" w:rsidRDefault="005B1887">
      <w:pPr>
        <w:pStyle w:val="11"/>
        <w:widowControl w:val="0"/>
        <w:spacing w:before="0" w:beforeAutospacing="0" w:after="0" w:afterAutospacing="0"/>
        <w:ind w:firstLine="360"/>
        <w:jc w:val="center"/>
        <w:rPr>
          <w:rFonts w:ascii="仿宋" w:eastAsia="仿宋" w:hAnsi="仿宋"/>
          <w:sz w:val="18"/>
          <w:szCs w:val="18"/>
        </w:rPr>
      </w:pPr>
      <w:r>
        <w:rPr>
          <w:rFonts w:ascii="仿宋" w:eastAsia="仿宋" w:hAnsi="仿宋" w:hint="eastAsia"/>
          <w:sz w:val="18"/>
          <w:szCs w:val="18"/>
        </w:rPr>
        <w:t>（此处是视频截图</w:t>
      </w:r>
      <w:r w:rsidR="00931BBE">
        <w:rPr>
          <w:rFonts w:ascii="仿宋" w:eastAsia="仿宋" w:hAnsi="仿宋" w:hint="eastAsia"/>
          <w:sz w:val="18"/>
          <w:szCs w:val="18"/>
        </w:rPr>
        <w:t>，请下载使用</w:t>
      </w:r>
      <w:r w:rsidR="00931BBE" w:rsidRPr="00931BBE">
        <w:rPr>
          <w:rFonts w:ascii="仿宋" w:eastAsia="仿宋" w:hAnsi="仿宋" w:hint="eastAsia"/>
          <w:sz w:val="18"/>
          <w:szCs w:val="18"/>
        </w:rPr>
        <w:t>【知识解析】噪声的波形.mp4</w:t>
      </w:r>
      <w:r>
        <w:rPr>
          <w:rFonts w:ascii="仿宋" w:eastAsia="仿宋" w:hAnsi="仿宋" w:hint="eastAsia"/>
          <w:sz w:val="18"/>
          <w:szCs w:val="18"/>
        </w:rPr>
        <w:t>）</w:t>
      </w:r>
    </w:p>
    <w:p w:rsidR="005B1887" w:rsidRDefault="005B1887">
      <w:pPr>
        <w:pStyle w:val="11"/>
        <w:widowControl w:val="0"/>
        <w:spacing w:before="0" w:beforeAutospacing="0" w:after="0" w:afterAutospacing="0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 w:hint="eastAsia"/>
          <w:szCs w:val="21"/>
        </w:rPr>
        <w:t>提出</w:t>
      </w:r>
      <w:r>
        <w:rPr>
          <w:rFonts w:ascii="Times New Roman" w:hAnsi="Times New Roman" w:cs="Times New Roman"/>
          <w:szCs w:val="21"/>
        </w:rPr>
        <w:t>问题：</w:t>
      </w:r>
      <w:r>
        <w:rPr>
          <w:rFonts w:hint="eastAsia"/>
        </w:rPr>
        <w:t>根据视频</w:t>
      </w:r>
      <w:r>
        <w:t>，同学</w:t>
      </w:r>
      <w:r>
        <w:rPr>
          <w:rFonts w:hint="eastAsia"/>
        </w:rPr>
        <w:t>们</w:t>
      </w:r>
      <w:r>
        <w:t>讨论下噪声的波形有什么特点？</w:t>
      </w:r>
    </w:p>
    <w:p w:rsidR="005B1887" w:rsidRDefault="005B1887">
      <w:pPr>
        <w:ind w:firstLine="420"/>
      </w:pPr>
      <w:r>
        <w:rPr>
          <w:rFonts w:hint="eastAsia"/>
        </w:rPr>
        <w:t>总结</w:t>
      </w:r>
      <w:r>
        <w:t>：</w:t>
      </w:r>
      <w:r>
        <w:rPr>
          <w:rFonts w:hint="eastAsia"/>
        </w:rPr>
        <w:t>噪声的波形不规则，乐音的波形有规则。</w:t>
      </w:r>
    </w:p>
    <w:p w:rsidR="005B1887" w:rsidRDefault="005B1887" w:rsidP="003A3952">
      <w:pPr>
        <w:ind w:firstLine="420"/>
      </w:pPr>
      <w:r>
        <w:rPr>
          <w:rFonts w:hint="eastAsia"/>
        </w:rPr>
        <w:lastRenderedPageBreak/>
        <w:t>噪声是由众多的频率组成的，振动是非周期性变化的，声音的波形也就不规则，听起来感到刺耳，就像铁钉刮擦</w:t>
      </w:r>
      <w:r>
        <w:t>玻璃</w:t>
      </w:r>
      <w:r>
        <w:rPr>
          <w:rFonts w:hint="eastAsia"/>
        </w:rPr>
        <w:t>的声音。</w:t>
      </w:r>
    </w:p>
    <w:p w:rsidR="005B1887" w:rsidRDefault="005B1887" w:rsidP="003A3952">
      <w:pPr>
        <w:ind w:firstLine="420"/>
      </w:pPr>
      <w:r>
        <w:rPr>
          <w:rFonts w:hint="eastAsia"/>
        </w:rPr>
        <w:t>从物理学的角度看，噪声是指发声体做无规则振动时发出的声音。</w:t>
      </w:r>
    </w:p>
    <w:p w:rsidR="005B1887" w:rsidRDefault="005B1887" w:rsidP="003A3952">
      <w:pPr>
        <w:ind w:firstLine="420"/>
        <w:rPr>
          <w:szCs w:val="21"/>
        </w:rPr>
      </w:pPr>
      <w:r>
        <w:rPr>
          <w:rFonts w:hint="eastAsia"/>
          <w:szCs w:val="21"/>
        </w:rPr>
        <w:t>从环境保护的角度看，凡是妨碍人们正常休息、学习和工作的声音，以及对人们要听的声音产生干扰的声音，都属于噪声。例如：深夜里</w:t>
      </w:r>
      <w:r>
        <w:rPr>
          <w:rFonts w:hint="eastAsia"/>
          <w:szCs w:val="21"/>
        </w:rPr>
        <w:t>KTV</w:t>
      </w:r>
      <w:r>
        <w:rPr>
          <w:rFonts w:hint="eastAsia"/>
          <w:szCs w:val="21"/>
        </w:rPr>
        <w:t>发出的歌声也会变为噪声。</w:t>
      </w:r>
    </w:p>
    <w:p w:rsidR="005B1887" w:rsidRDefault="005B1887" w:rsidP="003A3952">
      <w:pPr>
        <w:ind w:firstLine="420"/>
        <w:rPr>
          <w:szCs w:val="21"/>
        </w:rPr>
      </w:pPr>
      <w:r>
        <w:rPr>
          <w:szCs w:val="21"/>
        </w:rPr>
        <w:t>我们生活周围有哪些噪声呢？</w:t>
      </w:r>
    </w:p>
    <w:p w:rsidR="005B1887" w:rsidRDefault="005B1887" w:rsidP="003A3952">
      <w:pPr>
        <w:ind w:firstLine="420"/>
        <w:rPr>
          <w:szCs w:val="21"/>
        </w:rPr>
      </w:pPr>
      <w:r>
        <w:rPr>
          <w:szCs w:val="21"/>
        </w:rPr>
        <w:t>（</w:t>
      </w:r>
      <w:r>
        <w:rPr>
          <w:szCs w:val="21"/>
        </w:rPr>
        <w:t>1</w:t>
      </w:r>
      <w:r>
        <w:rPr>
          <w:szCs w:val="21"/>
        </w:rPr>
        <w:t>）交通运输噪声：各种交通工具的喇叭声、汽笛声、刹车声、排气声等。</w:t>
      </w:r>
    </w:p>
    <w:p w:rsidR="005B1887" w:rsidRDefault="005B1887" w:rsidP="003A3952">
      <w:pPr>
        <w:ind w:firstLine="420"/>
        <w:rPr>
          <w:szCs w:val="21"/>
        </w:rPr>
      </w:pPr>
      <w:r>
        <w:rPr>
          <w:szCs w:val="21"/>
        </w:rPr>
        <w:t>（</w:t>
      </w:r>
      <w:r>
        <w:rPr>
          <w:szCs w:val="21"/>
        </w:rPr>
        <w:t>2</w:t>
      </w:r>
      <w:r>
        <w:rPr>
          <w:szCs w:val="21"/>
        </w:rPr>
        <w:t>）工业噪声：纺织厂、印刷厂、机械车间的噪声。</w:t>
      </w:r>
    </w:p>
    <w:p w:rsidR="005B1887" w:rsidRDefault="005B1887">
      <w:pPr>
        <w:ind w:firstLine="420"/>
        <w:rPr>
          <w:szCs w:val="21"/>
        </w:rPr>
      </w:pPr>
      <w:r>
        <w:rPr>
          <w:szCs w:val="21"/>
        </w:rPr>
        <w:t>（</w:t>
      </w:r>
      <w:r>
        <w:rPr>
          <w:szCs w:val="21"/>
        </w:rPr>
        <w:t>3</w:t>
      </w:r>
      <w:r>
        <w:rPr>
          <w:szCs w:val="21"/>
        </w:rPr>
        <w:t>）施工噪声：筑路、盖楼、打桩等。</w:t>
      </w:r>
    </w:p>
    <w:p w:rsidR="005B1887" w:rsidRDefault="005B1887">
      <w:pPr>
        <w:pStyle w:val="11"/>
        <w:widowControl w:val="0"/>
        <w:spacing w:before="0" w:beforeAutospacing="0" w:after="0" w:afterAutospacing="0"/>
        <w:rPr>
          <w:rFonts w:ascii="Times New Roman" w:cs="Times New Roman"/>
          <w:kern w:val="2"/>
          <w:szCs w:val="21"/>
        </w:rPr>
      </w:pPr>
      <w:r>
        <w:rPr>
          <w:rFonts w:ascii="Times New Roman" w:hAnsi="Times New Roman" w:cs="Times New Roman"/>
          <w:szCs w:val="21"/>
        </w:rPr>
        <w:t>（</w:t>
      </w:r>
      <w:r>
        <w:rPr>
          <w:rFonts w:ascii="Times New Roman" w:hAnsi="Times New Roman" w:cs="Times New Roman"/>
          <w:szCs w:val="21"/>
        </w:rPr>
        <w:t>4</w:t>
      </w:r>
      <w:r>
        <w:rPr>
          <w:rFonts w:ascii="Times New Roman" w:hAnsi="Times New Roman" w:cs="Times New Roman"/>
          <w:szCs w:val="21"/>
        </w:rPr>
        <w:t>）社会生活噪声：家庭噪声</w:t>
      </w:r>
      <w:r>
        <w:rPr>
          <w:rFonts w:ascii="Times New Roman" w:hAnsi="Times New Roman" w:cs="Times New Roman" w:hint="eastAsia"/>
          <w:szCs w:val="21"/>
        </w:rPr>
        <w:t>，</w:t>
      </w:r>
      <w:r>
        <w:rPr>
          <w:rFonts w:ascii="Times New Roman" w:hAnsi="Times New Roman" w:cs="Times New Roman"/>
          <w:szCs w:val="21"/>
        </w:rPr>
        <w:t>娱乐场所、商店、集贸市场里的喧哗声。</w:t>
      </w:r>
    </w:p>
    <w:p w:rsidR="005B1887" w:rsidRDefault="005B1887">
      <w:pPr>
        <w:ind w:firstLine="420"/>
        <w:rPr>
          <w:szCs w:val="21"/>
        </w:rPr>
      </w:pPr>
      <w:r>
        <w:rPr>
          <w:szCs w:val="21"/>
        </w:rPr>
        <w:t>（二）噪声</w:t>
      </w:r>
      <w:r>
        <w:rPr>
          <w:rFonts w:hint="eastAsia"/>
          <w:szCs w:val="21"/>
        </w:rPr>
        <w:t>强弱</w:t>
      </w:r>
      <w:r>
        <w:rPr>
          <w:szCs w:val="21"/>
        </w:rPr>
        <w:t>的等级和</w:t>
      </w:r>
      <w:r>
        <w:rPr>
          <w:rFonts w:hint="eastAsia"/>
          <w:szCs w:val="21"/>
        </w:rPr>
        <w:t>噪声</w:t>
      </w:r>
      <w:r>
        <w:rPr>
          <w:szCs w:val="21"/>
        </w:rPr>
        <w:t>的危害</w:t>
      </w:r>
    </w:p>
    <w:p w:rsidR="005B1887" w:rsidRDefault="005B1887">
      <w:pPr>
        <w:ind w:firstLine="420"/>
        <w:rPr>
          <w:szCs w:val="21"/>
        </w:rPr>
      </w:pPr>
      <w:r>
        <w:rPr>
          <w:szCs w:val="21"/>
        </w:rPr>
        <w:t>1</w:t>
      </w:r>
      <w:r>
        <w:rPr>
          <w:szCs w:val="21"/>
        </w:rPr>
        <w:t>．声音有强有弱，声音的强弱通常以分贝（</w:t>
      </w:r>
      <w:r>
        <w:rPr>
          <w:szCs w:val="21"/>
        </w:rPr>
        <w:t>decibel</w:t>
      </w:r>
      <w:r>
        <w:rPr>
          <w:szCs w:val="21"/>
        </w:rPr>
        <w:t>，符号是</w:t>
      </w:r>
      <w:r>
        <w:rPr>
          <w:szCs w:val="21"/>
        </w:rPr>
        <w:t>dB</w:t>
      </w:r>
      <w:r>
        <w:rPr>
          <w:szCs w:val="21"/>
        </w:rPr>
        <w:t>）为单位来</w:t>
      </w:r>
      <w:r>
        <w:rPr>
          <w:rFonts w:hint="eastAsia"/>
          <w:szCs w:val="21"/>
        </w:rPr>
        <w:t>划分</w:t>
      </w:r>
      <w:r>
        <w:rPr>
          <w:szCs w:val="21"/>
        </w:rPr>
        <w:t>。</w:t>
      </w:r>
      <w:r>
        <w:rPr>
          <w:szCs w:val="21"/>
        </w:rPr>
        <w:t>0</w:t>
      </w:r>
      <w:r>
        <w:rPr>
          <w:rFonts w:hint="eastAsia"/>
          <w:szCs w:val="21"/>
        </w:rPr>
        <w:t xml:space="preserve"> </w:t>
      </w:r>
      <w:r>
        <w:rPr>
          <w:szCs w:val="21"/>
        </w:rPr>
        <w:t>dB</w:t>
      </w:r>
      <w:r>
        <w:rPr>
          <w:rFonts w:hAnsi="宋体"/>
          <w:szCs w:val="21"/>
        </w:rPr>
        <w:t>是人们刚能听到的最微弱的声音。</w:t>
      </w:r>
      <w:r>
        <w:rPr>
          <w:rFonts w:hAnsi="宋体" w:hint="eastAsia"/>
          <w:szCs w:val="21"/>
        </w:rPr>
        <w:t>可用噪声监测仪检测来显示噪声的强度。</w:t>
      </w:r>
    </w:p>
    <w:p w:rsidR="005B1887" w:rsidRDefault="005B1887">
      <w:pPr>
        <w:ind w:firstLine="420"/>
        <w:rPr>
          <w:szCs w:val="21"/>
        </w:rPr>
      </w:pPr>
      <w:r>
        <w:rPr>
          <w:rFonts w:hint="eastAsia"/>
          <w:szCs w:val="21"/>
        </w:rPr>
        <w:t>请</w:t>
      </w:r>
      <w:r>
        <w:rPr>
          <w:szCs w:val="21"/>
        </w:rPr>
        <w:t>阅读小资料</w:t>
      </w:r>
      <w:r>
        <w:rPr>
          <w:rFonts w:ascii="宋体" w:hAnsi="宋体"/>
          <w:szCs w:val="21"/>
        </w:rPr>
        <w:t>“</w:t>
      </w:r>
      <w:r>
        <w:rPr>
          <w:szCs w:val="21"/>
        </w:rPr>
        <w:t>人对不同强度声音的感觉</w:t>
      </w:r>
      <w:r>
        <w:rPr>
          <w:rFonts w:ascii="宋体" w:hAnsi="宋体"/>
          <w:szCs w:val="21"/>
        </w:rPr>
        <w:t>”</w:t>
      </w:r>
      <w:r>
        <w:rPr>
          <w:szCs w:val="21"/>
        </w:rPr>
        <w:t>，</w:t>
      </w:r>
      <w:r>
        <w:rPr>
          <w:rFonts w:hint="eastAsia"/>
          <w:szCs w:val="21"/>
        </w:rPr>
        <w:t>思考以</w:t>
      </w:r>
      <w:r>
        <w:rPr>
          <w:szCs w:val="21"/>
        </w:rPr>
        <w:t>下几种声音的强度：（</w:t>
      </w:r>
      <w:r>
        <w:rPr>
          <w:szCs w:val="21"/>
        </w:rPr>
        <w:t>1</w:t>
      </w:r>
      <w:r>
        <w:rPr>
          <w:szCs w:val="21"/>
        </w:rPr>
        <w:t>）</w:t>
      </w:r>
      <w:r>
        <w:rPr>
          <w:rFonts w:hint="eastAsia"/>
          <w:szCs w:val="21"/>
        </w:rPr>
        <w:t>有利于晚间休息和睡眠的</w:t>
      </w:r>
      <w:r>
        <w:rPr>
          <w:szCs w:val="21"/>
        </w:rPr>
        <w:t>；（</w:t>
      </w:r>
      <w:r>
        <w:rPr>
          <w:szCs w:val="21"/>
        </w:rPr>
        <w:t>2</w:t>
      </w:r>
      <w:r>
        <w:rPr>
          <w:szCs w:val="21"/>
        </w:rPr>
        <w:t>）有利于</w:t>
      </w:r>
      <w:r>
        <w:rPr>
          <w:rFonts w:hint="eastAsia"/>
          <w:szCs w:val="21"/>
        </w:rPr>
        <w:t>工作和</w:t>
      </w:r>
      <w:r>
        <w:rPr>
          <w:szCs w:val="21"/>
        </w:rPr>
        <w:t>学习</w:t>
      </w:r>
      <w:r>
        <w:rPr>
          <w:rFonts w:hint="eastAsia"/>
          <w:szCs w:val="21"/>
        </w:rPr>
        <w:t>的</w:t>
      </w:r>
      <w:r>
        <w:rPr>
          <w:szCs w:val="21"/>
        </w:rPr>
        <w:t>；（</w:t>
      </w:r>
      <w:r>
        <w:rPr>
          <w:szCs w:val="21"/>
        </w:rPr>
        <w:t>3</w:t>
      </w:r>
      <w:r>
        <w:rPr>
          <w:szCs w:val="21"/>
        </w:rPr>
        <w:t>）</w:t>
      </w:r>
      <w:r>
        <w:rPr>
          <w:rFonts w:hint="eastAsia"/>
          <w:szCs w:val="21"/>
        </w:rPr>
        <w:t>能保护听力的</w:t>
      </w:r>
      <w:r>
        <w:rPr>
          <w:szCs w:val="21"/>
        </w:rPr>
        <w:t>；（</w:t>
      </w:r>
      <w:r>
        <w:rPr>
          <w:szCs w:val="21"/>
        </w:rPr>
        <w:t>4</w:t>
      </w:r>
      <w:r>
        <w:rPr>
          <w:szCs w:val="21"/>
        </w:rPr>
        <w:t>）嘈杂的马路</w:t>
      </w:r>
      <w:r>
        <w:rPr>
          <w:rFonts w:hint="eastAsia"/>
          <w:szCs w:val="21"/>
        </w:rPr>
        <w:t>的声音强度</w:t>
      </w:r>
      <w:r>
        <w:rPr>
          <w:szCs w:val="21"/>
        </w:rPr>
        <w:t>。</w:t>
      </w:r>
    </w:p>
    <w:p w:rsidR="005B1887" w:rsidRDefault="005B1887">
      <w:pPr>
        <w:ind w:firstLine="420"/>
        <w:rPr>
          <w:szCs w:val="21"/>
        </w:rPr>
      </w:pPr>
      <w:r>
        <w:rPr>
          <w:rFonts w:hint="eastAsia"/>
          <w:szCs w:val="21"/>
        </w:rPr>
        <w:t>（</w:t>
      </w:r>
      <w:r>
        <w:rPr>
          <w:rFonts w:hint="eastAsia"/>
          <w:szCs w:val="21"/>
        </w:rPr>
        <w:t>1</w:t>
      </w:r>
      <w:r>
        <w:rPr>
          <w:rFonts w:hint="eastAsia"/>
          <w:szCs w:val="21"/>
        </w:rPr>
        <w:t>）保证休息和睡眠≤</w:t>
      </w:r>
      <w:r>
        <w:rPr>
          <w:rFonts w:hint="eastAsia"/>
          <w:szCs w:val="21"/>
        </w:rPr>
        <w:t>5</w:t>
      </w:r>
      <w:r>
        <w:rPr>
          <w:szCs w:val="21"/>
        </w:rPr>
        <w:t>0</w:t>
      </w:r>
      <w:r>
        <w:rPr>
          <w:rFonts w:hint="eastAsia"/>
          <w:szCs w:val="21"/>
        </w:rPr>
        <w:t xml:space="preserve"> </w:t>
      </w:r>
      <w:r>
        <w:rPr>
          <w:szCs w:val="21"/>
        </w:rPr>
        <w:t>dB</w:t>
      </w:r>
      <w:r>
        <w:rPr>
          <w:rFonts w:hint="eastAsia"/>
          <w:szCs w:val="21"/>
        </w:rPr>
        <w:t>。</w:t>
      </w:r>
    </w:p>
    <w:p w:rsidR="005B1887" w:rsidRDefault="005B1887">
      <w:pPr>
        <w:ind w:firstLine="420"/>
        <w:rPr>
          <w:szCs w:val="21"/>
        </w:rPr>
      </w:pPr>
      <w:r>
        <w:rPr>
          <w:rFonts w:hint="eastAsia"/>
          <w:szCs w:val="21"/>
        </w:rPr>
        <w:t>（</w:t>
      </w:r>
      <w:r>
        <w:rPr>
          <w:rFonts w:hint="eastAsia"/>
          <w:szCs w:val="21"/>
        </w:rPr>
        <w:t>2</w:t>
      </w:r>
      <w:r>
        <w:rPr>
          <w:rFonts w:hint="eastAsia"/>
          <w:szCs w:val="21"/>
        </w:rPr>
        <w:t>）保证工作和学习≤</w:t>
      </w:r>
      <w:r>
        <w:rPr>
          <w:szCs w:val="21"/>
        </w:rPr>
        <w:t>70</w:t>
      </w:r>
      <w:r>
        <w:rPr>
          <w:rFonts w:hint="eastAsia"/>
          <w:szCs w:val="21"/>
        </w:rPr>
        <w:t xml:space="preserve"> </w:t>
      </w:r>
      <w:r>
        <w:rPr>
          <w:szCs w:val="21"/>
        </w:rPr>
        <w:t>dB</w:t>
      </w:r>
      <w:r>
        <w:rPr>
          <w:rFonts w:hint="eastAsia"/>
          <w:szCs w:val="21"/>
        </w:rPr>
        <w:t>。</w:t>
      </w:r>
    </w:p>
    <w:p w:rsidR="005B1887" w:rsidRDefault="005B1887">
      <w:pPr>
        <w:ind w:firstLine="420"/>
        <w:rPr>
          <w:szCs w:val="21"/>
        </w:rPr>
      </w:pPr>
      <w:r>
        <w:rPr>
          <w:rFonts w:hint="eastAsia"/>
          <w:szCs w:val="21"/>
        </w:rPr>
        <w:t>（</w:t>
      </w:r>
      <w:r>
        <w:rPr>
          <w:rFonts w:hint="eastAsia"/>
          <w:szCs w:val="21"/>
        </w:rPr>
        <w:t>3</w:t>
      </w:r>
      <w:r>
        <w:rPr>
          <w:rFonts w:hint="eastAsia"/>
          <w:szCs w:val="21"/>
        </w:rPr>
        <w:t>）保护听力≤</w:t>
      </w:r>
      <w:r>
        <w:rPr>
          <w:szCs w:val="21"/>
        </w:rPr>
        <w:t>90 dB</w:t>
      </w:r>
      <w:r>
        <w:rPr>
          <w:rFonts w:hint="eastAsia"/>
          <w:szCs w:val="21"/>
        </w:rPr>
        <w:t>。</w:t>
      </w:r>
    </w:p>
    <w:p w:rsidR="005B1887" w:rsidRDefault="005B1887">
      <w:pPr>
        <w:ind w:firstLine="420"/>
        <w:rPr>
          <w:szCs w:val="21"/>
        </w:rPr>
      </w:pPr>
      <w:r>
        <w:rPr>
          <w:rFonts w:hint="eastAsia"/>
          <w:szCs w:val="21"/>
        </w:rPr>
        <w:t>（</w:t>
      </w:r>
      <w:r>
        <w:rPr>
          <w:rFonts w:hint="eastAsia"/>
          <w:szCs w:val="21"/>
        </w:rPr>
        <w:t>4</w:t>
      </w:r>
      <w:r>
        <w:rPr>
          <w:rFonts w:hint="eastAsia"/>
          <w:szCs w:val="21"/>
        </w:rPr>
        <w:t>）</w:t>
      </w:r>
      <w:r>
        <w:rPr>
          <w:szCs w:val="21"/>
        </w:rPr>
        <w:t>嘈杂的马路</w:t>
      </w:r>
      <w:r>
        <w:rPr>
          <w:rFonts w:hint="eastAsia"/>
          <w:szCs w:val="21"/>
        </w:rPr>
        <w:t>的声音强度约为</w:t>
      </w:r>
      <w:r>
        <w:rPr>
          <w:rFonts w:hint="eastAsia"/>
          <w:szCs w:val="21"/>
        </w:rPr>
        <w:t xml:space="preserve">90 </w:t>
      </w:r>
      <w:r>
        <w:rPr>
          <w:szCs w:val="21"/>
        </w:rPr>
        <w:t>dB</w:t>
      </w:r>
      <w:r>
        <w:rPr>
          <w:rFonts w:hint="eastAsia"/>
          <w:szCs w:val="21"/>
        </w:rPr>
        <w:t>。</w:t>
      </w:r>
    </w:p>
    <w:p w:rsidR="005B1887" w:rsidRDefault="005B1887">
      <w:pPr>
        <w:ind w:firstLine="420"/>
        <w:rPr>
          <w:szCs w:val="21"/>
        </w:rPr>
      </w:pPr>
      <w:r>
        <w:rPr>
          <w:szCs w:val="21"/>
        </w:rPr>
        <w:t>2</w:t>
      </w:r>
      <w:r>
        <w:rPr>
          <w:szCs w:val="21"/>
        </w:rPr>
        <w:t>．噪声的危害</w:t>
      </w:r>
    </w:p>
    <w:p w:rsidR="005B1887" w:rsidRDefault="005B1887" w:rsidP="00F72DC5">
      <w:pPr>
        <w:ind w:firstLine="420"/>
        <w:rPr>
          <w:rFonts w:ascii="仿宋" w:eastAsia="仿宋" w:hAnsi="仿宋" w:cs="宋体"/>
          <w:kern w:val="0"/>
          <w:sz w:val="18"/>
          <w:szCs w:val="18"/>
        </w:rPr>
      </w:pPr>
      <w:r>
        <w:rPr>
          <w:szCs w:val="21"/>
        </w:rPr>
        <w:t>噪声有哪些危害？</w:t>
      </w:r>
      <w:r w:rsidR="00F72DC5">
        <w:rPr>
          <w:rFonts w:hint="eastAsia"/>
          <w:szCs w:val="21"/>
        </w:rPr>
        <w:t>（学</w:t>
      </w:r>
      <w:r w:rsidR="00F72DC5">
        <w:rPr>
          <w:szCs w:val="21"/>
        </w:rPr>
        <w:t>生讨论</w:t>
      </w:r>
      <w:r w:rsidR="00F72DC5">
        <w:rPr>
          <w:rFonts w:ascii="仿宋" w:eastAsia="仿宋" w:hAnsi="仿宋" w:cs="宋体" w:hint="eastAsia"/>
          <w:kern w:val="0"/>
          <w:sz w:val="18"/>
          <w:szCs w:val="18"/>
        </w:rPr>
        <w:t>）</w:t>
      </w:r>
    </w:p>
    <w:p w:rsidR="005B1887" w:rsidRDefault="005B1887">
      <w:pPr>
        <w:ind w:firstLine="420"/>
        <w:rPr>
          <w:szCs w:val="21"/>
        </w:rPr>
      </w:pPr>
      <w:r>
        <w:rPr>
          <w:rFonts w:hint="eastAsia"/>
          <w:szCs w:val="21"/>
        </w:rPr>
        <w:t>总结</w:t>
      </w:r>
      <w:r>
        <w:rPr>
          <w:szCs w:val="21"/>
        </w:rPr>
        <w:t>有三类危害：心理危害、生理危害、对物体有危害。</w:t>
      </w:r>
    </w:p>
    <w:p w:rsidR="005B1887" w:rsidRDefault="005B1887">
      <w:pPr>
        <w:ind w:firstLine="420"/>
        <w:rPr>
          <w:szCs w:val="21"/>
        </w:rPr>
      </w:pPr>
      <w:r>
        <w:rPr>
          <w:szCs w:val="21"/>
        </w:rPr>
        <w:t>（</w:t>
      </w:r>
      <w:r>
        <w:rPr>
          <w:szCs w:val="21"/>
        </w:rPr>
        <w:t>1</w:t>
      </w:r>
      <w:r>
        <w:rPr>
          <w:szCs w:val="21"/>
        </w:rPr>
        <w:t>）心理危害：使人</w:t>
      </w:r>
      <w:r>
        <w:rPr>
          <w:rFonts w:hint="eastAsia"/>
          <w:szCs w:val="21"/>
        </w:rPr>
        <w:t>和动物</w:t>
      </w:r>
      <w:r>
        <w:rPr>
          <w:szCs w:val="21"/>
        </w:rPr>
        <w:t>烦躁不安、注意力不集中，甚至神经错乱。</w:t>
      </w:r>
    </w:p>
    <w:p w:rsidR="005B1887" w:rsidRDefault="005B1887">
      <w:pPr>
        <w:ind w:firstLine="420"/>
        <w:rPr>
          <w:szCs w:val="21"/>
        </w:rPr>
      </w:pPr>
      <w:r>
        <w:rPr>
          <w:szCs w:val="21"/>
        </w:rPr>
        <w:t>（</w:t>
      </w:r>
      <w:r>
        <w:rPr>
          <w:szCs w:val="21"/>
        </w:rPr>
        <w:t>2</w:t>
      </w:r>
      <w:r>
        <w:rPr>
          <w:szCs w:val="21"/>
        </w:rPr>
        <w:t>）生理危害：</w:t>
      </w:r>
      <w:r>
        <w:rPr>
          <w:rFonts w:hint="eastAsia"/>
          <w:szCs w:val="21"/>
        </w:rPr>
        <w:t>人和动物</w:t>
      </w:r>
      <w:r>
        <w:rPr>
          <w:szCs w:val="21"/>
        </w:rPr>
        <w:t>出现耳聋、头痛、消化不良、视觉模糊等症状，严重的会神志不清、休克或死亡。</w:t>
      </w:r>
    </w:p>
    <w:p w:rsidR="005B1887" w:rsidRDefault="005B1887">
      <w:pPr>
        <w:ind w:firstLine="420"/>
        <w:rPr>
          <w:szCs w:val="21"/>
        </w:rPr>
      </w:pPr>
      <w:r>
        <w:rPr>
          <w:szCs w:val="21"/>
        </w:rPr>
        <w:t>（</w:t>
      </w:r>
      <w:r>
        <w:rPr>
          <w:szCs w:val="21"/>
        </w:rPr>
        <w:t>3</w:t>
      </w:r>
      <w:r>
        <w:rPr>
          <w:szCs w:val="21"/>
        </w:rPr>
        <w:t>）对物体有危害：高强度的噪声能够损坏物体。（比如强大的声音震碎玻璃）</w:t>
      </w:r>
    </w:p>
    <w:p w:rsidR="005B1887" w:rsidRDefault="005B1887">
      <w:pPr>
        <w:ind w:firstLine="420"/>
        <w:rPr>
          <w:szCs w:val="21"/>
        </w:rPr>
      </w:pPr>
      <w:r>
        <w:rPr>
          <w:szCs w:val="21"/>
        </w:rPr>
        <w:t>（三）噪声的控制</w:t>
      </w:r>
    </w:p>
    <w:p w:rsidR="005B1887" w:rsidRDefault="005B1887">
      <w:pPr>
        <w:ind w:firstLine="420"/>
        <w:rPr>
          <w:szCs w:val="21"/>
        </w:rPr>
      </w:pPr>
      <w:r>
        <w:rPr>
          <w:szCs w:val="21"/>
        </w:rPr>
        <w:t>噪声对</w:t>
      </w:r>
      <w:r>
        <w:rPr>
          <w:rFonts w:hint="eastAsia"/>
          <w:szCs w:val="21"/>
        </w:rPr>
        <w:t>人类和动物</w:t>
      </w:r>
      <w:r>
        <w:rPr>
          <w:szCs w:val="21"/>
        </w:rPr>
        <w:t>的生活</w:t>
      </w:r>
      <w:r>
        <w:rPr>
          <w:rFonts w:hint="eastAsia"/>
          <w:szCs w:val="21"/>
        </w:rPr>
        <w:t>影响巨大</w:t>
      </w:r>
      <w:r>
        <w:rPr>
          <w:szCs w:val="21"/>
        </w:rPr>
        <w:t>，能不能控制噪声呢？</w:t>
      </w:r>
      <w:r>
        <w:rPr>
          <w:rFonts w:hint="eastAsia"/>
          <w:szCs w:val="21"/>
        </w:rPr>
        <w:t>该</w:t>
      </w:r>
      <w:r>
        <w:rPr>
          <w:szCs w:val="21"/>
        </w:rPr>
        <w:t>如何控制？</w:t>
      </w:r>
    </w:p>
    <w:p w:rsidR="005B1887" w:rsidRDefault="005B1887">
      <w:pPr>
        <w:ind w:firstLine="420"/>
        <w:rPr>
          <w:szCs w:val="21"/>
        </w:rPr>
      </w:pPr>
      <w:r>
        <w:rPr>
          <w:rFonts w:hint="eastAsia"/>
          <w:szCs w:val="21"/>
        </w:rPr>
        <w:t>当声呐出现后，潜水艇为了防止被敌军侦查到，开始研究控制噪声的方法。</w:t>
      </w:r>
    </w:p>
    <w:p w:rsidR="005B1887" w:rsidRDefault="005B1887">
      <w:pPr>
        <w:ind w:firstLine="420"/>
        <w:rPr>
          <w:szCs w:val="21"/>
        </w:rPr>
      </w:pPr>
      <w:r>
        <w:rPr>
          <w:rFonts w:hint="eastAsia"/>
          <w:szCs w:val="21"/>
        </w:rPr>
        <w:t>潜水艇安装避震器来控制噪声，发生体不振动，或者振动很小，就几乎不产生噪声。我们在做“声音在真空罩中传播”的实验时，在闹钟下面垫柔软的泡沫也是运用这原理来控制噪声的。</w:t>
      </w:r>
    </w:p>
    <w:p w:rsidR="005B1887" w:rsidRDefault="005B1887">
      <w:pPr>
        <w:ind w:firstLine="420"/>
        <w:rPr>
          <w:szCs w:val="21"/>
        </w:rPr>
      </w:pPr>
      <w:r>
        <w:rPr>
          <w:rFonts w:hint="eastAsia"/>
          <w:szCs w:val="21"/>
        </w:rPr>
        <w:t>声音从产生到引起听觉分三个阶段，所以在每一阶段都可以进行噪声的控制</w:t>
      </w:r>
      <w:r>
        <w:rPr>
          <w:szCs w:val="21"/>
        </w:rPr>
        <w:t>：振动产</w:t>
      </w:r>
      <w:r>
        <w:rPr>
          <w:szCs w:val="21"/>
        </w:rPr>
        <w:lastRenderedPageBreak/>
        <w:t>生</w:t>
      </w:r>
      <w:r>
        <w:rPr>
          <w:szCs w:val="21"/>
        </w:rPr>
        <w:t>——</w:t>
      </w:r>
      <w:r>
        <w:rPr>
          <w:szCs w:val="21"/>
        </w:rPr>
        <w:t>通过介质传播</w:t>
      </w:r>
      <w:r>
        <w:rPr>
          <w:szCs w:val="21"/>
        </w:rPr>
        <w:t>——</w:t>
      </w:r>
      <w:r>
        <w:rPr>
          <w:szCs w:val="21"/>
        </w:rPr>
        <w:t>进入人耳</w:t>
      </w:r>
      <w:r>
        <w:rPr>
          <w:rFonts w:hint="eastAsia"/>
          <w:szCs w:val="21"/>
        </w:rPr>
        <w:t>，相应就有</w:t>
      </w:r>
      <w:r>
        <w:rPr>
          <w:szCs w:val="21"/>
        </w:rPr>
        <w:t>三个途径</w:t>
      </w:r>
      <w:r>
        <w:rPr>
          <w:rFonts w:hint="eastAsia"/>
          <w:szCs w:val="21"/>
        </w:rPr>
        <w:t>的</w:t>
      </w:r>
      <w:r>
        <w:rPr>
          <w:szCs w:val="21"/>
        </w:rPr>
        <w:t>控制方法。</w:t>
      </w:r>
    </w:p>
    <w:p w:rsidR="005B1887" w:rsidRDefault="005B1887">
      <w:pPr>
        <w:ind w:firstLine="420"/>
        <w:rPr>
          <w:szCs w:val="21"/>
        </w:rPr>
      </w:pPr>
      <w:r>
        <w:rPr>
          <w:rFonts w:hAnsi="宋体" w:hint="eastAsia"/>
          <w:szCs w:val="21"/>
        </w:rPr>
        <w:t>（</w:t>
      </w:r>
      <w:r>
        <w:rPr>
          <w:rFonts w:hAnsi="宋体" w:hint="eastAsia"/>
          <w:szCs w:val="21"/>
        </w:rPr>
        <w:t>1</w:t>
      </w:r>
      <w:r>
        <w:rPr>
          <w:rFonts w:hAnsi="宋体" w:hint="eastAsia"/>
          <w:szCs w:val="21"/>
        </w:rPr>
        <w:t>）</w:t>
      </w:r>
      <w:r>
        <w:rPr>
          <w:szCs w:val="21"/>
        </w:rPr>
        <w:t>防止噪声产生</w:t>
      </w:r>
      <w:r>
        <w:rPr>
          <w:rFonts w:hint="eastAsia"/>
          <w:szCs w:val="21"/>
        </w:rPr>
        <w:t>：</w:t>
      </w:r>
      <w:r>
        <w:rPr>
          <w:szCs w:val="21"/>
        </w:rPr>
        <w:t>从生活中观察到的实例</w:t>
      </w:r>
      <w:r>
        <w:rPr>
          <w:rFonts w:hint="eastAsia"/>
          <w:szCs w:val="21"/>
        </w:rPr>
        <w:t>有</w:t>
      </w:r>
      <w:r>
        <w:rPr>
          <w:szCs w:val="21"/>
        </w:rPr>
        <w:t>市区禁鸣喇叭、汽车的消音器、电影里的无声手枪。</w:t>
      </w:r>
    </w:p>
    <w:p w:rsidR="005B1887" w:rsidRDefault="005B1887">
      <w:pPr>
        <w:ind w:firstLine="420"/>
        <w:rPr>
          <w:szCs w:val="21"/>
        </w:rPr>
      </w:pPr>
      <w:r>
        <w:rPr>
          <w:rFonts w:hAnsi="宋体" w:hint="eastAsia"/>
          <w:szCs w:val="21"/>
        </w:rPr>
        <w:t>（</w:t>
      </w:r>
      <w:r>
        <w:rPr>
          <w:rFonts w:hAnsi="宋体" w:hint="eastAsia"/>
          <w:szCs w:val="21"/>
        </w:rPr>
        <w:t>2</w:t>
      </w:r>
      <w:r>
        <w:rPr>
          <w:rFonts w:hAnsi="宋体" w:hint="eastAsia"/>
          <w:szCs w:val="21"/>
        </w:rPr>
        <w:t>）</w:t>
      </w:r>
      <w:r>
        <w:rPr>
          <w:szCs w:val="21"/>
        </w:rPr>
        <w:t>阻断噪声传播过程</w:t>
      </w:r>
      <w:r>
        <w:rPr>
          <w:rFonts w:hint="eastAsia"/>
          <w:szCs w:val="21"/>
        </w:rPr>
        <w:t>：生活中的实例有隔音蛟龙、隔音墙</w:t>
      </w:r>
      <w:r>
        <w:rPr>
          <w:szCs w:val="21"/>
        </w:rPr>
        <w:t>。</w:t>
      </w:r>
    </w:p>
    <w:p w:rsidR="005B1887" w:rsidRDefault="005B1887">
      <w:pPr>
        <w:ind w:firstLine="420"/>
        <w:rPr>
          <w:szCs w:val="21"/>
        </w:rPr>
      </w:pPr>
      <w:r>
        <w:rPr>
          <w:rFonts w:hAnsi="宋体" w:hint="eastAsia"/>
          <w:szCs w:val="21"/>
        </w:rPr>
        <w:t>（</w:t>
      </w:r>
      <w:r>
        <w:rPr>
          <w:rFonts w:hAnsi="宋体" w:hint="eastAsia"/>
          <w:szCs w:val="21"/>
        </w:rPr>
        <w:t>3</w:t>
      </w:r>
      <w:r>
        <w:rPr>
          <w:rFonts w:hAnsi="宋体" w:hint="eastAsia"/>
          <w:szCs w:val="21"/>
        </w:rPr>
        <w:t>）</w:t>
      </w:r>
      <w:r>
        <w:rPr>
          <w:szCs w:val="21"/>
        </w:rPr>
        <w:t>防止噪声进入人耳：遇到放鞭炮等响声时捂住耳朵、戴隔音头盔。</w:t>
      </w:r>
    </w:p>
    <w:p w:rsidR="005B1887" w:rsidRPr="00F72DC5" w:rsidRDefault="005B1887">
      <w:pPr>
        <w:pStyle w:val="11"/>
        <w:widowControl w:val="0"/>
        <w:spacing w:before="0" w:beforeAutospacing="0" w:after="0" w:afterAutospacing="0"/>
        <w:ind w:firstLine="422"/>
        <w:rPr>
          <w:rFonts w:ascii="Times New Roman" w:hAnsi="Times New Roman" w:cs="Times New Roman"/>
          <w:b/>
        </w:rPr>
      </w:pPr>
      <w:r w:rsidRPr="00F72DC5">
        <w:rPr>
          <w:rFonts w:ascii="Times New Roman" w:hAnsi="Times New Roman" w:cs="Times New Roman" w:hint="eastAsia"/>
          <w:b/>
        </w:rPr>
        <w:t>典型例题</w:t>
      </w:r>
    </w:p>
    <w:p w:rsidR="005B1887" w:rsidRDefault="005B1887">
      <w:pPr>
        <w:ind w:firstLine="420"/>
        <w:rPr>
          <w:szCs w:val="21"/>
        </w:rPr>
      </w:pPr>
      <w:r>
        <w:rPr>
          <w:rFonts w:hAnsi="宋体"/>
          <w:szCs w:val="21"/>
        </w:rPr>
        <w:t>例</w:t>
      </w:r>
      <w:r>
        <w:rPr>
          <w:szCs w:val="21"/>
        </w:rPr>
        <w:t>1</w:t>
      </w:r>
      <w:r>
        <w:rPr>
          <w:rFonts w:hAnsi="宋体"/>
          <w:szCs w:val="21"/>
        </w:rPr>
        <w:t>．</w:t>
      </w:r>
      <w:r>
        <w:rPr>
          <w:szCs w:val="21"/>
        </w:rPr>
        <w:t>我们生活在声音的世界里，声音无处不在。下列声音：</w:t>
      </w:r>
      <w:r>
        <w:rPr>
          <w:rFonts w:hAnsi="宋体"/>
          <w:szCs w:val="21"/>
        </w:rPr>
        <w:t>①</w:t>
      </w:r>
      <w:r>
        <w:rPr>
          <w:szCs w:val="21"/>
        </w:rPr>
        <w:t>工厂车间里机器的轰鸣声；</w:t>
      </w:r>
      <w:r>
        <w:rPr>
          <w:rFonts w:hAnsi="宋体"/>
          <w:szCs w:val="21"/>
        </w:rPr>
        <w:t>②</w:t>
      </w:r>
      <w:r>
        <w:rPr>
          <w:szCs w:val="21"/>
        </w:rPr>
        <w:t>剧场里京剧表演的演奏声；</w:t>
      </w:r>
      <w:r>
        <w:rPr>
          <w:rFonts w:hAnsi="宋体"/>
          <w:szCs w:val="21"/>
        </w:rPr>
        <w:t>③</w:t>
      </w:r>
      <w:r>
        <w:rPr>
          <w:szCs w:val="21"/>
        </w:rPr>
        <w:t>清晨公园里小鸟的鸣叫声；</w:t>
      </w:r>
      <w:r>
        <w:rPr>
          <w:rFonts w:hAnsi="宋体"/>
          <w:szCs w:val="21"/>
        </w:rPr>
        <w:t>④</w:t>
      </w:r>
      <w:r>
        <w:rPr>
          <w:szCs w:val="21"/>
        </w:rPr>
        <w:t>装修房子时的电钻声；</w:t>
      </w:r>
      <w:r>
        <w:rPr>
          <w:rFonts w:hAnsi="宋体"/>
          <w:szCs w:val="21"/>
        </w:rPr>
        <w:t>⑤</w:t>
      </w:r>
      <w:r>
        <w:rPr>
          <w:szCs w:val="21"/>
        </w:rPr>
        <w:t>婚庆时的炮竹声；</w:t>
      </w:r>
      <w:r>
        <w:rPr>
          <w:rFonts w:hAnsi="宋体"/>
          <w:szCs w:val="21"/>
        </w:rPr>
        <w:t>⑥</w:t>
      </w:r>
      <w:r>
        <w:rPr>
          <w:szCs w:val="21"/>
        </w:rPr>
        <w:t>山间小溪的流水声</w:t>
      </w:r>
      <w:r w:rsidR="003A3952">
        <w:rPr>
          <w:rFonts w:hint="eastAsia"/>
          <w:szCs w:val="21"/>
        </w:rPr>
        <w:t>。</w:t>
      </w:r>
      <w:r>
        <w:rPr>
          <w:szCs w:val="21"/>
        </w:rPr>
        <w:t>其中属于噪声的是（　　）</w:t>
      </w:r>
    </w:p>
    <w:p w:rsidR="005B1887" w:rsidRDefault="005B1887">
      <w:pPr>
        <w:ind w:firstLine="420"/>
        <w:rPr>
          <w:szCs w:val="21"/>
        </w:rPr>
      </w:pPr>
      <w:r>
        <w:rPr>
          <w:szCs w:val="21"/>
        </w:rPr>
        <w:t>A</w:t>
      </w:r>
      <w:r>
        <w:rPr>
          <w:szCs w:val="21"/>
        </w:rPr>
        <w:t>．</w:t>
      </w:r>
      <w:r>
        <w:rPr>
          <w:rFonts w:hAnsi="宋体"/>
          <w:szCs w:val="21"/>
        </w:rPr>
        <w:t>①③④</w:t>
      </w:r>
      <w:r>
        <w:rPr>
          <w:szCs w:val="21"/>
        </w:rPr>
        <w:t xml:space="preserve">     B</w:t>
      </w:r>
      <w:r>
        <w:rPr>
          <w:szCs w:val="21"/>
        </w:rPr>
        <w:t>．</w:t>
      </w:r>
      <w:r>
        <w:rPr>
          <w:rFonts w:hAnsi="宋体"/>
          <w:szCs w:val="21"/>
        </w:rPr>
        <w:t>①②⑤</w:t>
      </w:r>
      <w:r>
        <w:rPr>
          <w:szCs w:val="21"/>
        </w:rPr>
        <w:t xml:space="preserve">     C</w:t>
      </w:r>
      <w:r>
        <w:rPr>
          <w:szCs w:val="21"/>
        </w:rPr>
        <w:t>．</w:t>
      </w:r>
      <w:r>
        <w:rPr>
          <w:rFonts w:hAnsi="宋体"/>
          <w:szCs w:val="21"/>
        </w:rPr>
        <w:t>①④⑤</w:t>
      </w:r>
      <w:r>
        <w:rPr>
          <w:szCs w:val="21"/>
        </w:rPr>
        <w:t xml:space="preserve">     D</w:t>
      </w:r>
      <w:r>
        <w:rPr>
          <w:szCs w:val="21"/>
        </w:rPr>
        <w:t>．</w:t>
      </w:r>
      <w:r>
        <w:rPr>
          <w:rFonts w:hAnsi="宋体"/>
          <w:szCs w:val="21"/>
        </w:rPr>
        <w:t>①④⑤⑥</w:t>
      </w:r>
    </w:p>
    <w:p w:rsidR="005B1887" w:rsidRDefault="005B1887">
      <w:pPr>
        <w:ind w:firstLine="420"/>
        <w:rPr>
          <w:szCs w:val="21"/>
        </w:rPr>
      </w:pPr>
      <w:r>
        <w:rPr>
          <w:rFonts w:hint="eastAsia"/>
          <w:szCs w:val="21"/>
        </w:rPr>
        <w:t>解析：</w:t>
      </w:r>
      <w:r>
        <w:rPr>
          <w:szCs w:val="21"/>
        </w:rPr>
        <w:t>由噪声的定义可知</w:t>
      </w:r>
      <w:r>
        <w:rPr>
          <w:rFonts w:hAnsi="宋体"/>
          <w:szCs w:val="21"/>
        </w:rPr>
        <w:t>①④⑤</w:t>
      </w:r>
      <w:r>
        <w:rPr>
          <w:szCs w:val="21"/>
        </w:rPr>
        <w:t>影响了人们的正常生活、工作和学习，属于噪声。</w:t>
      </w:r>
    </w:p>
    <w:p w:rsidR="005B1887" w:rsidRDefault="005B1887">
      <w:pPr>
        <w:ind w:firstLine="420"/>
        <w:rPr>
          <w:rFonts w:hAnsi="宋体"/>
        </w:rPr>
      </w:pPr>
      <w:r>
        <w:rPr>
          <w:rFonts w:hAnsi="宋体" w:hint="eastAsia"/>
        </w:rPr>
        <w:t>答案：</w:t>
      </w:r>
      <w:r>
        <w:rPr>
          <w:rFonts w:hAnsi="宋体"/>
        </w:rPr>
        <w:t>C</w:t>
      </w:r>
      <w:r>
        <w:rPr>
          <w:rFonts w:hAnsi="宋体" w:hint="eastAsia"/>
        </w:rPr>
        <w:t>。</w:t>
      </w:r>
    </w:p>
    <w:p w:rsidR="005B1887" w:rsidRDefault="005B1887">
      <w:pPr>
        <w:ind w:firstLine="420"/>
        <w:rPr>
          <w:szCs w:val="21"/>
        </w:rPr>
      </w:pPr>
      <w:r>
        <w:rPr>
          <w:rFonts w:hAnsi="宋体"/>
          <w:szCs w:val="21"/>
        </w:rPr>
        <w:t>例</w:t>
      </w:r>
      <w:r>
        <w:rPr>
          <w:szCs w:val="21"/>
        </w:rPr>
        <w:t>2</w:t>
      </w:r>
      <w:r>
        <w:rPr>
          <w:rFonts w:hAnsi="宋体"/>
          <w:szCs w:val="21"/>
        </w:rPr>
        <w:t>．</w:t>
      </w:r>
      <w:r>
        <w:rPr>
          <w:szCs w:val="21"/>
        </w:rPr>
        <w:t>控制噪声是城市环保主要项目之一，下列做法属于在传播中减弱噪声的是（　　）</w:t>
      </w:r>
    </w:p>
    <w:p w:rsidR="005B1887" w:rsidRDefault="005B1887">
      <w:pPr>
        <w:ind w:firstLine="420"/>
        <w:rPr>
          <w:szCs w:val="21"/>
        </w:rPr>
      </w:pPr>
      <w:r>
        <w:rPr>
          <w:szCs w:val="21"/>
        </w:rPr>
        <w:t>A</w:t>
      </w:r>
      <w:r>
        <w:rPr>
          <w:szCs w:val="21"/>
        </w:rPr>
        <w:t>．市区内禁止机动车鸣笛</w:t>
      </w:r>
    </w:p>
    <w:p w:rsidR="005B1887" w:rsidRDefault="005B1887">
      <w:pPr>
        <w:ind w:firstLine="420"/>
        <w:rPr>
          <w:szCs w:val="21"/>
        </w:rPr>
      </w:pPr>
      <w:r>
        <w:rPr>
          <w:szCs w:val="21"/>
        </w:rPr>
        <w:t>B</w:t>
      </w:r>
      <w:r>
        <w:rPr>
          <w:szCs w:val="21"/>
        </w:rPr>
        <w:t>．工人戴上防噪声耳罩</w:t>
      </w:r>
    </w:p>
    <w:p w:rsidR="005B1887" w:rsidRDefault="005B1887">
      <w:pPr>
        <w:ind w:firstLine="420"/>
        <w:rPr>
          <w:szCs w:val="21"/>
        </w:rPr>
      </w:pPr>
      <w:r>
        <w:rPr>
          <w:szCs w:val="21"/>
        </w:rPr>
        <w:t>C</w:t>
      </w:r>
      <w:r>
        <w:rPr>
          <w:szCs w:val="21"/>
        </w:rPr>
        <w:t>．在汽车的排气管上装消声器</w:t>
      </w:r>
    </w:p>
    <w:p w:rsidR="005B1887" w:rsidRDefault="005B1887">
      <w:pPr>
        <w:ind w:firstLine="420"/>
        <w:rPr>
          <w:szCs w:val="21"/>
        </w:rPr>
      </w:pPr>
      <w:r>
        <w:rPr>
          <w:szCs w:val="21"/>
        </w:rPr>
        <w:t>D</w:t>
      </w:r>
      <w:r>
        <w:rPr>
          <w:szCs w:val="21"/>
        </w:rPr>
        <w:t>．城市街道两旁种草植树</w:t>
      </w:r>
      <w:r>
        <w:rPr>
          <w:szCs w:val="21"/>
        </w:rPr>
        <w:t xml:space="preserve"> </w:t>
      </w:r>
    </w:p>
    <w:p w:rsidR="005B1887" w:rsidRDefault="005B1887">
      <w:pPr>
        <w:ind w:firstLine="420"/>
        <w:rPr>
          <w:szCs w:val="21"/>
        </w:rPr>
      </w:pPr>
      <w:r>
        <w:rPr>
          <w:rFonts w:hint="eastAsia"/>
          <w:szCs w:val="21"/>
        </w:rPr>
        <w:t>解析：</w:t>
      </w:r>
      <w:r>
        <w:rPr>
          <w:szCs w:val="21"/>
        </w:rPr>
        <w:t>A</w:t>
      </w:r>
      <w:r>
        <w:rPr>
          <w:szCs w:val="21"/>
        </w:rPr>
        <w:t>．市区内禁止机动车鸣笛是在噪声的产生处减弱噪声，不符合题意；</w:t>
      </w:r>
    </w:p>
    <w:p w:rsidR="005B1887" w:rsidRDefault="005B1887">
      <w:pPr>
        <w:ind w:firstLine="420"/>
        <w:rPr>
          <w:szCs w:val="21"/>
        </w:rPr>
      </w:pPr>
      <w:r>
        <w:rPr>
          <w:szCs w:val="21"/>
        </w:rPr>
        <w:t>B</w:t>
      </w:r>
      <w:r>
        <w:rPr>
          <w:szCs w:val="21"/>
        </w:rPr>
        <w:t>．戴上防噪声耳罩是在人耳处减弱噪声，不符合题意；</w:t>
      </w:r>
    </w:p>
    <w:p w:rsidR="005B1887" w:rsidRDefault="005B1887">
      <w:pPr>
        <w:ind w:firstLine="420"/>
        <w:rPr>
          <w:szCs w:val="21"/>
        </w:rPr>
      </w:pPr>
      <w:r>
        <w:rPr>
          <w:szCs w:val="21"/>
        </w:rPr>
        <w:t>C</w:t>
      </w:r>
      <w:r>
        <w:rPr>
          <w:szCs w:val="21"/>
        </w:rPr>
        <w:t>．消声器可以在声源处减弱噪声，不符合题意；</w:t>
      </w:r>
    </w:p>
    <w:p w:rsidR="005B1887" w:rsidRDefault="005B1887">
      <w:pPr>
        <w:ind w:firstLine="420"/>
        <w:rPr>
          <w:szCs w:val="21"/>
        </w:rPr>
      </w:pPr>
      <w:r>
        <w:rPr>
          <w:szCs w:val="21"/>
        </w:rPr>
        <w:t>D</w:t>
      </w:r>
      <w:r>
        <w:rPr>
          <w:szCs w:val="21"/>
        </w:rPr>
        <w:t>．种草植树可以在噪声的传播过程中减弱噪声，符合题意。</w:t>
      </w:r>
    </w:p>
    <w:p w:rsidR="005B1887" w:rsidRDefault="005B1887">
      <w:pPr>
        <w:ind w:firstLine="420"/>
        <w:rPr>
          <w:rFonts w:hAnsi="宋体"/>
        </w:rPr>
      </w:pPr>
      <w:r>
        <w:rPr>
          <w:rFonts w:hAnsi="宋体" w:hint="eastAsia"/>
        </w:rPr>
        <w:t>答案</w:t>
      </w:r>
      <w:r>
        <w:rPr>
          <w:rFonts w:hAnsi="宋体"/>
        </w:rPr>
        <w:t>：</w:t>
      </w:r>
      <w:r>
        <w:rPr>
          <w:rFonts w:hAnsi="宋体"/>
        </w:rPr>
        <w:t>D</w:t>
      </w:r>
      <w:r>
        <w:rPr>
          <w:rFonts w:hAnsi="宋体" w:hint="eastAsia"/>
        </w:rPr>
        <w:t>。</w:t>
      </w:r>
    </w:p>
    <w:p w:rsidR="005B1887" w:rsidRDefault="005B1887">
      <w:pPr>
        <w:pStyle w:val="aa"/>
        <w:spacing w:line="360" w:lineRule="auto"/>
        <w:ind w:firstLineChars="200" w:firstLine="422"/>
        <w:rPr>
          <w:b/>
          <w:szCs w:val="21"/>
        </w:rPr>
      </w:pPr>
      <w:r>
        <w:rPr>
          <w:b/>
          <w:szCs w:val="21"/>
        </w:rPr>
        <w:t>六、</w:t>
      </w:r>
      <w:r>
        <w:rPr>
          <w:rFonts w:hint="eastAsia"/>
          <w:b/>
          <w:szCs w:val="21"/>
        </w:rPr>
        <w:t>课堂小结</w:t>
      </w:r>
    </w:p>
    <w:p w:rsidR="005B1887" w:rsidRDefault="005B1887">
      <w:pPr>
        <w:pStyle w:val="11"/>
        <w:widowControl w:val="0"/>
        <w:spacing w:before="0" w:beforeAutospacing="0" w:after="0" w:afterAutospacing="0"/>
        <w:rPr>
          <w:rFonts w:ascii="Times New Roman" w:hAnsi="Times New Roman" w:cs="Times New Roman"/>
          <w:bCs/>
          <w:szCs w:val="21"/>
        </w:rPr>
      </w:pPr>
      <w:r>
        <w:rPr>
          <w:rFonts w:ascii="Times New Roman" w:hAnsi="Times New Roman" w:cs="Times New Roman" w:hint="eastAsia"/>
          <w:bCs/>
          <w:szCs w:val="21"/>
        </w:rPr>
        <w:t>学习</w:t>
      </w:r>
      <w:r>
        <w:rPr>
          <w:rFonts w:ascii="Times New Roman" w:hAnsi="Times New Roman" w:cs="Times New Roman"/>
          <w:bCs/>
          <w:szCs w:val="21"/>
        </w:rPr>
        <w:t>了</w:t>
      </w:r>
      <w:r>
        <w:rPr>
          <w:rFonts w:ascii="Times New Roman" w:hAnsi="Times New Roman" w:cs="Times New Roman" w:hint="eastAsia"/>
          <w:bCs/>
          <w:szCs w:val="21"/>
        </w:rPr>
        <w:t>噪声的</w:t>
      </w:r>
      <w:r>
        <w:rPr>
          <w:rFonts w:ascii="Times New Roman" w:hAnsi="Times New Roman" w:cs="Times New Roman"/>
          <w:bCs/>
          <w:szCs w:val="21"/>
        </w:rPr>
        <w:t>来源，</w:t>
      </w:r>
      <w:r>
        <w:rPr>
          <w:rFonts w:ascii="Times New Roman" w:hAnsi="Times New Roman" w:cs="Times New Roman" w:hint="eastAsia"/>
          <w:bCs/>
          <w:szCs w:val="21"/>
        </w:rPr>
        <w:t>能</w:t>
      </w:r>
      <w:r>
        <w:rPr>
          <w:rFonts w:ascii="Times New Roman" w:hAnsi="Times New Roman" w:cs="Times New Roman"/>
          <w:bCs/>
          <w:szCs w:val="21"/>
        </w:rPr>
        <w:t>从</w:t>
      </w:r>
      <w:r>
        <w:rPr>
          <w:rFonts w:ascii="Times New Roman" w:hAnsi="Times New Roman" w:cs="Times New Roman" w:hint="eastAsia"/>
          <w:bCs/>
          <w:szCs w:val="21"/>
        </w:rPr>
        <w:t>物理角度</w:t>
      </w:r>
      <w:r>
        <w:rPr>
          <w:rFonts w:ascii="Times New Roman" w:hAnsi="Times New Roman" w:cs="Times New Roman"/>
          <w:bCs/>
          <w:szCs w:val="21"/>
        </w:rPr>
        <w:t>和环</w:t>
      </w:r>
      <w:r>
        <w:rPr>
          <w:rFonts w:ascii="Times New Roman" w:hAnsi="Times New Roman" w:cs="Times New Roman" w:hint="eastAsia"/>
          <w:bCs/>
          <w:szCs w:val="21"/>
        </w:rPr>
        <w:t>保角度</w:t>
      </w:r>
      <w:r>
        <w:rPr>
          <w:rFonts w:ascii="Times New Roman" w:hAnsi="Times New Roman" w:cs="Times New Roman"/>
          <w:bCs/>
          <w:szCs w:val="21"/>
        </w:rPr>
        <w:t>区分噪声，</w:t>
      </w:r>
      <w:r>
        <w:rPr>
          <w:rFonts w:ascii="Times New Roman" w:hAnsi="Times New Roman" w:cs="Times New Roman" w:hint="eastAsia"/>
          <w:bCs/>
          <w:szCs w:val="21"/>
        </w:rPr>
        <w:t>知道</w:t>
      </w:r>
      <w:r>
        <w:rPr>
          <w:rFonts w:ascii="Times New Roman" w:hAnsi="Times New Roman" w:cs="Times New Roman"/>
          <w:bCs/>
          <w:szCs w:val="21"/>
        </w:rPr>
        <w:t>用分贝来划分</w:t>
      </w:r>
      <w:r>
        <w:rPr>
          <w:rFonts w:ascii="Times New Roman" w:hAnsi="Times New Roman" w:cs="Times New Roman" w:hint="eastAsia"/>
          <w:bCs/>
          <w:szCs w:val="21"/>
        </w:rPr>
        <w:t>声音</w:t>
      </w:r>
      <w:r>
        <w:rPr>
          <w:rFonts w:ascii="Times New Roman" w:hAnsi="Times New Roman" w:cs="Times New Roman"/>
          <w:bCs/>
          <w:szCs w:val="21"/>
        </w:rPr>
        <w:t>的强弱，知道控制噪声的三种方法。</w:t>
      </w:r>
    </w:p>
    <w:p w:rsidR="005B1887" w:rsidRDefault="005B1887">
      <w:pPr>
        <w:pStyle w:val="11"/>
        <w:widowControl w:val="0"/>
        <w:spacing w:before="0" w:beforeAutospacing="0" w:after="0" w:afterAutospacing="0"/>
        <w:ind w:firstLine="422"/>
        <w:rPr>
          <w:rFonts w:ascii="Times New Roman" w:hAnsi="Times New Roman" w:cs="Times New Roman"/>
          <w:b/>
          <w:szCs w:val="21"/>
        </w:rPr>
      </w:pPr>
      <w:r>
        <w:rPr>
          <w:rFonts w:ascii="Times New Roman" w:hAnsi="Times New Roman" w:cs="Times New Roman"/>
          <w:b/>
          <w:szCs w:val="21"/>
        </w:rPr>
        <w:t>七、板书设计</w:t>
      </w:r>
    </w:p>
    <w:p w:rsidR="005B1887" w:rsidRDefault="003A3952" w:rsidP="003A3952">
      <w:pPr>
        <w:ind w:firstLine="600"/>
        <w:jc w:val="center"/>
      </w:pPr>
      <w:r>
        <w:rPr>
          <w:rStyle w:val="a3"/>
          <w:rFonts w:hint="eastAsia"/>
          <w:b w:val="0"/>
          <w:bCs w:val="0"/>
          <w:sz w:val="30"/>
          <w:szCs w:val="30"/>
        </w:rPr>
        <w:t>第</w:t>
      </w:r>
      <w:r>
        <w:rPr>
          <w:rStyle w:val="a3"/>
          <w:rFonts w:hint="eastAsia"/>
          <w:b w:val="0"/>
          <w:bCs w:val="0"/>
          <w:sz w:val="30"/>
          <w:szCs w:val="30"/>
        </w:rPr>
        <w:t>4</w:t>
      </w:r>
      <w:r>
        <w:rPr>
          <w:rStyle w:val="a3"/>
          <w:rFonts w:hint="eastAsia"/>
          <w:b w:val="0"/>
          <w:bCs w:val="0"/>
          <w:sz w:val="30"/>
          <w:szCs w:val="30"/>
        </w:rPr>
        <w:t>节</w:t>
      </w:r>
      <w:r>
        <w:rPr>
          <w:rStyle w:val="a3"/>
          <w:rFonts w:hint="eastAsia"/>
          <w:b w:val="0"/>
          <w:bCs w:val="0"/>
          <w:sz w:val="30"/>
          <w:szCs w:val="30"/>
        </w:rPr>
        <w:t xml:space="preserve"> </w:t>
      </w:r>
      <w:r w:rsidR="005B1887">
        <w:rPr>
          <w:rStyle w:val="a3"/>
          <w:rFonts w:hint="eastAsia"/>
          <w:b w:val="0"/>
          <w:bCs w:val="0"/>
          <w:sz w:val="30"/>
          <w:szCs w:val="30"/>
        </w:rPr>
        <w:t>噪声的</w:t>
      </w:r>
      <w:r w:rsidR="005B1887">
        <w:rPr>
          <w:rStyle w:val="a3"/>
          <w:b w:val="0"/>
          <w:bCs w:val="0"/>
          <w:sz w:val="30"/>
          <w:szCs w:val="30"/>
        </w:rPr>
        <w:t>危害</w:t>
      </w:r>
      <w:r w:rsidR="005B1887">
        <w:rPr>
          <w:rStyle w:val="a3"/>
          <w:rFonts w:hint="eastAsia"/>
          <w:b w:val="0"/>
          <w:bCs w:val="0"/>
          <w:sz w:val="30"/>
          <w:szCs w:val="30"/>
        </w:rPr>
        <w:t>和</w:t>
      </w:r>
      <w:r w:rsidR="005B1887">
        <w:rPr>
          <w:rStyle w:val="a3"/>
          <w:b w:val="0"/>
          <w:bCs w:val="0"/>
          <w:sz w:val="30"/>
          <w:szCs w:val="30"/>
        </w:rPr>
        <w:t>控制</w:t>
      </w:r>
    </w:p>
    <w:p w:rsidR="005B1887" w:rsidRDefault="005B1887" w:rsidP="003A3952">
      <w:pPr>
        <w:ind w:firstLine="420"/>
      </w:pPr>
      <w:r>
        <w:rPr>
          <w:rFonts w:hint="eastAsia"/>
        </w:rPr>
        <w:t>（一）噪声的来源</w:t>
      </w:r>
    </w:p>
    <w:p w:rsidR="005B1887" w:rsidRDefault="005B1887" w:rsidP="003A3952">
      <w:pPr>
        <w:ind w:firstLine="420"/>
      </w:pPr>
      <w:r>
        <w:rPr>
          <w:rFonts w:hint="eastAsia"/>
        </w:rPr>
        <w:t>从物理学角度：无规则振动产生的声音。</w:t>
      </w:r>
    </w:p>
    <w:p w:rsidR="005B1887" w:rsidRDefault="005B1887" w:rsidP="003A3952">
      <w:pPr>
        <w:ind w:firstLine="420"/>
      </w:pPr>
      <w:r>
        <w:rPr>
          <w:rFonts w:hint="eastAsia"/>
        </w:rPr>
        <w:t>从环保角度：凡是影响人们工作、学习、休息的声音。</w:t>
      </w:r>
    </w:p>
    <w:p w:rsidR="005B1887" w:rsidRDefault="005B1887" w:rsidP="003A3952">
      <w:pPr>
        <w:ind w:firstLine="420"/>
      </w:pPr>
      <w:r>
        <w:rPr>
          <w:rFonts w:hint="eastAsia"/>
        </w:rPr>
        <w:t>（二）噪声强弱的</w:t>
      </w:r>
      <w:r>
        <w:t>等级和噪声的危害</w:t>
      </w:r>
    </w:p>
    <w:p w:rsidR="005B1887" w:rsidRDefault="005B1887" w:rsidP="003A3952">
      <w:pPr>
        <w:ind w:firstLine="420"/>
      </w:pPr>
      <w:r>
        <w:rPr>
          <w:rFonts w:hint="eastAsia"/>
        </w:rPr>
        <w:t>噪声按强度划分等级，用分贝（</w:t>
      </w:r>
      <w:r>
        <w:rPr>
          <w:rFonts w:hint="eastAsia"/>
        </w:rPr>
        <w:t>dB</w:t>
      </w:r>
      <w:r>
        <w:rPr>
          <w:rFonts w:hint="eastAsia"/>
        </w:rPr>
        <w:t>）作单位。</w:t>
      </w:r>
    </w:p>
    <w:p w:rsidR="005B1887" w:rsidRDefault="005B1887" w:rsidP="003A3952">
      <w:pPr>
        <w:ind w:firstLine="420"/>
      </w:pPr>
      <w:r>
        <w:rPr>
          <w:rFonts w:hint="eastAsia"/>
        </w:rPr>
        <w:lastRenderedPageBreak/>
        <w:t>（三）控制噪声</w:t>
      </w:r>
    </w:p>
    <w:p w:rsidR="005B1887" w:rsidRDefault="005B1887" w:rsidP="003A3952">
      <w:pPr>
        <w:ind w:firstLine="420"/>
      </w:pPr>
      <w:r>
        <w:rPr>
          <w:rFonts w:hint="eastAsia"/>
        </w:rPr>
        <w:t>1</w:t>
      </w:r>
      <w:r>
        <w:rPr>
          <w:rFonts w:hint="eastAsia"/>
        </w:rPr>
        <w:t>．防止噪声产生（在声源处减弱）。</w:t>
      </w:r>
    </w:p>
    <w:p w:rsidR="005B1887" w:rsidRDefault="005B1887" w:rsidP="003A3952">
      <w:pPr>
        <w:ind w:firstLine="420"/>
      </w:pPr>
      <w:r>
        <w:t>2</w:t>
      </w:r>
      <w:r>
        <w:rPr>
          <w:rFonts w:hint="eastAsia"/>
        </w:rPr>
        <w:t>．阻断它的传播（在传播过程中减弱）。</w:t>
      </w:r>
    </w:p>
    <w:p w:rsidR="005B1887" w:rsidRDefault="005B1887" w:rsidP="003A3952">
      <w:pPr>
        <w:ind w:firstLine="420"/>
      </w:pPr>
      <w:r>
        <w:t>3</w:t>
      </w:r>
      <w:r>
        <w:rPr>
          <w:rFonts w:hint="eastAsia"/>
        </w:rPr>
        <w:t>．防止它进入人耳（在人耳处减弱）。</w:t>
      </w:r>
    </w:p>
    <w:p w:rsidR="005B1887" w:rsidRDefault="005B1887">
      <w:pPr>
        <w:pStyle w:val="11"/>
        <w:widowControl w:val="0"/>
        <w:spacing w:before="0" w:beforeAutospacing="0" w:after="0" w:afterAutospacing="0"/>
        <w:rPr>
          <w:rFonts w:ascii="Times New Roman" w:hAnsi="Times New Roman" w:cs="Times New Roman"/>
          <w:szCs w:val="21"/>
        </w:rPr>
      </w:pPr>
    </w:p>
    <w:sectPr w:rsidR="005B188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4C21A8" w:rsidRDefault="004C21A8">
      <w:pPr>
        <w:ind w:firstLine="420"/>
      </w:pPr>
      <w:r>
        <w:separator/>
      </w:r>
    </w:p>
  </w:endnote>
  <w:endnote w:type="continuationSeparator" w:id="0">
    <w:p w:rsidR="004C21A8" w:rsidRDefault="004C21A8">
      <w:pPr>
        <w:ind w:firstLine="4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1D1E57" w:rsidRDefault="001D1E57">
    <w:pPr>
      <w:pStyle w:val="a5"/>
      <w:ind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322B04" w:rsidRDefault="00322B04" w:rsidP="00322B04">
    <w:pPr>
      <w:pStyle w:val="a5"/>
      <w:ind w:firstLine="360"/>
      <w:jc w:val="center"/>
    </w:pPr>
    <w:r>
      <w:rPr>
        <w:lang w:val="zh-CN"/>
      </w:rPr>
      <w:t xml:space="preserve">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PAGE</w:instrText>
    </w:r>
    <w:r>
      <w:rPr>
        <w:b/>
        <w:bCs/>
        <w:sz w:val="24"/>
        <w:szCs w:val="24"/>
      </w:rPr>
      <w:fldChar w:fldCharType="separate"/>
    </w:r>
    <w:r w:rsidR="00C11D99">
      <w:rPr>
        <w:b/>
        <w:bCs/>
        <w:noProof/>
      </w:rPr>
      <w:t>1</w:t>
    </w:r>
    <w:r>
      <w:rPr>
        <w:b/>
        <w:bCs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NUMPAGES</w:instrText>
    </w:r>
    <w:r>
      <w:rPr>
        <w:b/>
        <w:bCs/>
        <w:sz w:val="24"/>
        <w:szCs w:val="24"/>
      </w:rPr>
      <w:fldChar w:fldCharType="separate"/>
    </w:r>
    <w:r w:rsidR="00C11D99">
      <w:rPr>
        <w:b/>
        <w:bCs/>
        <w:noProof/>
      </w:rPr>
      <w:t>4</w:t>
    </w:r>
    <w:r>
      <w:rPr>
        <w:b/>
        <w:bCs/>
        <w:sz w:val="24"/>
        <w:szCs w:val="24"/>
      </w:rPr>
      <w:fldChar w:fldCharType="end"/>
    </w:r>
  </w:p>
  <w:p w:rsidR="00322B04" w:rsidRDefault="00322B04">
    <w:pPr>
      <w:pStyle w:val="a5"/>
      <w:ind w:firstLine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1D1E57" w:rsidRDefault="001D1E57">
    <w:pPr>
      <w:pStyle w:val="a5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4C21A8" w:rsidRDefault="004C21A8">
      <w:pPr>
        <w:ind w:firstLine="420"/>
      </w:pPr>
      <w:r>
        <w:separator/>
      </w:r>
    </w:p>
  </w:footnote>
  <w:footnote w:type="continuationSeparator" w:id="0">
    <w:p w:rsidR="004C21A8" w:rsidRDefault="004C21A8">
      <w:pPr>
        <w:ind w:firstLine="42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1D1E57" w:rsidRDefault="001D1E57">
    <w:pPr>
      <w:pStyle w:val="a7"/>
      <w:ind w:firstLine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5B1887" w:rsidRDefault="00322B04" w:rsidP="00322B04">
    <w:pPr>
      <w:pStyle w:val="a7"/>
      <w:ind w:firstLine="360"/>
      <w:jc w:val="left"/>
    </w:pPr>
    <w:r>
      <w:rPr>
        <w:rFonts w:hint="eastAsia"/>
      </w:rPr>
      <w:t xml:space="preserve"> </w:t>
    </w:r>
    <w:r>
      <w:t xml:space="preserve">                                                                         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1D1E57" w:rsidRDefault="001D1E57">
    <w:pPr>
      <w:pStyle w:val="a7"/>
      <w:ind w:firstLine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2050" strokecolor="#739cc3">
      <v:fill angle="90" type="gradient">
        <o:fill v:ext="view" type="gradientUnscaled"/>
      </v:fill>
      <v:stroke color="#739cc3" weight="1.25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144FC"/>
    <w:rsid w:val="00000836"/>
    <w:rsid w:val="00005D70"/>
    <w:rsid w:val="000204D2"/>
    <w:rsid w:val="00020C0C"/>
    <w:rsid w:val="00027114"/>
    <w:rsid w:val="00032CE2"/>
    <w:rsid w:val="000421B8"/>
    <w:rsid w:val="00056AE8"/>
    <w:rsid w:val="00070367"/>
    <w:rsid w:val="0009086D"/>
    <w:rsid w:val="000A37DD"/>
    <w:rsid w:val="000B48D2"/>
    <w:rsid w:val="000B549F"/>
    <w:rsid w:val="000B561F"/>
    <w:rsid w:val="000B7C78"/>
    <w:rsid w:val="000C0631"/>
    <w:rsid w:val="000C178C"/>
    <w:rsid w:val="000D6854"/>
    <w:rsid w:val="000E2C27"/>
    <w:rsid w:val="000E4189"/>
    <w:rsid w:val="00102ADB"/>
    <w:rsid w:val="00107DDA"/>
    <w:rsid w:val="001229B8"/>
    <w:rsid w:val="001258C2"/>
    <w:rsid w:val="001325F8"/>
    <w:rsid w:val="001515DA"/>
    <w:rsid w:val="00154632"/>
    <w:rsid w:val="001630A3"/>
    <w:rsid w:val="00163D71"/>
    <w:rsid w:val="001739D8"/>
    <w:rsid w:val="0017767A"/>
    <w:rsid w:val="00180131"/>
    <w:rsid w:val="001822DE"/>
    <w:rsid w:val="0019527C"/>
    <w:rsid w:val="001B735C"/>
    <w:rsid w:val="001C0EF5"/>
    <w:rsid w:val="001C3FF6"/>
    <w:rsid w:val="001C616A"/>
    <w:rsid w:val="001D1E57"/>
    <w:rsid w:val="001D4576"/>
    <w:rsid w:val="001E7080"/>
    <w:rsid w:val="001F17B8"/>
    <w:rsid w:val="001F62B4"/>
    <w:rsid w:val="00206C2F"/>
    <w:rsid w:val="00211D27"/>
    <w:rsid w:val="00214DDF"/>
    <w:rsid w:val="002211BD"/>
    <w:rsid w:val="0022181B"/>
    <w:rsid w:val="002234E5"/>
    <w:rsid w:val="00231864"/>
    <w:rsid w:val="00237BB3"/>
    <w:rsid w:val="00244044"/>
    <w:rsid w:val="00245024"/>
    <w:rsid w:val="002455D2"/>
    <w:rsid w:val="00254A34"/>
    <w:rsid w:val="0026520D"/>
    <w:rsid w:val="00265733"/>
    <w:rsid w:val="00282285"/>
    <w:rsid w:val="00283F66"/>
    <w:rsid w:val="00284AA8"/>
    <w:rsid w:val="0029599A"/>
    <w:rsid w:val="002A3368"/>
    <w:rsid w:val="002B727C"/>
    <w:rsid w:val="002D037E"/>
    <w:rsid w:val="002D2083"/>
    <w:rsid w:val="002E2FD8"/>
    <w:rsid w:val="002F0257"/>
    <w:rsid w:val="002F315E"/>
    <w:rsid w:val="00300EB0"/>
    <w:rsid w:val="00314171"/>
    <w:rsid w:val="00322B04"/>
    <w:rsid w:val="003237A9"/>
    <w:rsid w:val="003402B4"/>
    <w:rsid w:val="00344F7D"/>
    <w:rsid w:val="00347874"/>
    <w:rsid w:val="00361E57"/>
    <w:rsid w:val="003708E1"/>
    <w:rsid w:val="00382C2E"/>
    <w:rsid w:val="0038704F"/>
    <w:rsid w:val="0039612F"/>
    <w:rsid w:val="003A3952"/>
    <w:rsid w:val="003A448D"/>
    <w:rsid w:val="003D1DC4"/>
    <w:rsid w:val="003E13CF"/>
    <w:rsid w:val="00400038"/>
    <w:rsid w:val="00407ECA"/>
    <w:rsid w:val="00421C8F"/>
    <w:rsid w:val="004260EB"/>
    <w:rsid w:val="0044651C"/>
    <w:rsid w:val="00455E12"/>
    <w:rsid w:val="00464031"/>
    <w:rsid w:val="00466D11"/>
    <w:rsid w:val="00472BB3"/>
    <w:rsid w:val="0047323F"/>
    <w:rsid w:val="00473ED0"/>
    <w:rsid w:val="00484AF4"/>
    <w:rsid w:val="00485400"/>
    <w:rsid w:val="004861AF"/>
    <w:rsid w:val="004C21A8"/>
    <w:rsid w:val="004C2736"/>
    <w:rsid w:val="004E21E6"/>
    <w:rsid w:val="004F4D92"/>
    <w:rsid w:val="00500C47"/>
    <w:rsid w:val="005055E1"/>
    <w:rsid w:val="00507224"/>
    <w:rsid w:val="005125AD"/>
    <w:rsid w:val="005277C5"/>
    <w:rsid w:val="00550BB3"/>
    <w:rsid w:val="0055401B"/>
    <w:rsid w:val="00566FFA"/>
    <w:rsid w:val="00572531"/>
    <w:rsid w:val="0057291B"/>
    <w:rsid w:val="005808F3"/>
    <w:rsid w:val="005810D3"/>
    <w:rsid w:val="005958E9"/>
    <w:rsid w:val="005B1887"/>
    <w:rsid w:val="005B5A1E"/>
    <w:rsid w:val="005C7FC9"/>
    <w:rsid w:val="005D7BEF"/>
    <w:rsid w:val="005E6646"/>
    <w:rsid w:val="005E734B"/>
    <w:rsid w:val="005F0CBC"/>
    <w:rsid w:val="005F34CD"/>
    <w:rsid w:val="005F7315"/>
    <w:rsid w:val="00600925"/>
    <w:rsid w:val="00605AF7"/>
    <w:rsid w:val="006075FE"/>
    <w:rsid w:val="00625104"/>
    <w:rsid w:val="0063191F"/>
    <w:rsid w:val="00637374"/>
    <w:rsid w:val="0064253E"/>
    <w:rsid w:val="00644143"/>
    <w:rsid w:val="0065021A"/>
    <w:rsid w:val="0065315D"/>
    <w:rsid w:val="006866D0"/>
    <w:rsid w:val="006944E1"/>
    <w:rsid w:val="006951D5"/>
    <w:rsid w:val="006A02BE"/>
    <w:rsid w:val="006B32D0"/>
    <w:rsid w:val="006B5A07"/>
    <w:rsid w:val="006D307B"/>
    <w:rsid w:val="006E15DA"/>
    <w:rsid w:val="00707796"/>
    <w:rsid w:val="0071233A"/>
    <w:rsid w:val="0074256A"/>
    <w:rsid w:val="007447FC"/>
    <w:rsid w:val="00747C59"/>
    <w:rsid w:val="007545A8"/>
    <w:rsid w:val="007815D8"/>
    <w:rsid w:val="00782296"/>
    <w:rsid w:val="00787E45"/>
    <w:rsid w:val="0079050C"/>
    <w:rsid w:val="007915C0"/>
    <w:rsid w:val="007A44B2"/>
    <w:rsid w:val="007B5307"/>
    <w:rsid w:val="007E2B18"/>
    <w:rsid w:val="007F4D36"/>
    <w:rsid w:val="00800A24"/>
    <w:rsid w:val="008015D6"/>
    <w:rsid w:val="00804BE7"/>
    <w:rsid w:val="00805F47"/>
    <w:rsid w:val="00827F1B"/>
    <w:rsid w:val="00832E53"/>
    <w:rsid w:val="00856C60"/>
    <w:rsid w:val="008570E6"/>
    <w:rsid w:val="008737A8"/>
    <w:rsid w:val="00885607"/>
    <w:rsid w:val="00890BCF"/>
    <w:rsid w:val="008A1380"/>
    <w:rsid w:val="008B1D1A"/>
    <w:rsid w:val="008B282D"/>
    <w:rsid w:val="008D11CE"/>
    <w:rsid w:val="008E3F53"/>
    <w:rsid w:val="008F4C69"/>
    <w:rsid w:val="008F6BD0"/>
    <w:rsid w:val="00911798"/>
    <w:rsid w:val="0091576D"/>
    <w:rsid w:val="009302C5"/>
    <w:rsid w:val="00931BBE"/>
    <w:rsid w:val="00935A97"/>
    <w:rsid w:val="00941794"/>
    <w:rsid w:val="009423F8"/>
    <w:rsid w:val="009500F3"/>
    <w:rsid w:val="0095156F"/>
    <w:rsid w:val="00952618"/>
    <w:rsid w:val="00953327"/>
    <w:rsid w:val="00953973"/>
    <w:rsid w:val="009830B6"/>
    <w:rsid w:val="009833A9"/>
    <w:rsid w:val="0098598A"/>
    <w:rsid w:val="00985F96"/>
    <w:rsid w:val="00994AA0"/>
    <w:rsid w:val="009A2B36"/>
    <w:rsid w:val="009A33FD"/>
    <w:rsid w:val="009B2263"/>
    <w:rsid w:val="009B2676"/>
    <w:rsid w:val="009C3572"/>
    <w:rsid w:val="009C3D44"/>
    <w:rsid w:val="009E2FAE"/>
    <w:rsid w:val="009E6D9A"/>
    <w:rsid w:val="009F3412"/>
    <w:rsid w:val="00A1218A"/>
    <w:rsid w:val="00A175D0"/>
    <w:rsid w:val="00A178F3"/>
    <w:rsid w:val="00A21A44"/>
    <w:rsid w:val="00A24827"/>
    <w:rsid w:val="00A32044"/>
    <w:rsid w:val="00A43353"/>
    <w:rsid w:val="00A51CB9"/>
    <w:rsid w:val="00A533C0"/>
    <w:rsid w:val="00A5453A"/>
    <w:rsid w:val="00A54B40"/>
    <w:rsid w:val="00A559C9"/>
    <w:rsid w:val="00A77694"/>
    <w:rsid w:val="00A815A9"/>
    <w:rsid w:val="00A84D69"/>
    <w:rsid w:val="00A902D7"/>
    <w:rsid w:val="00AB7963"/>
    <w:rsid w:val="00AC1DE3"/>
    <w:rsid w:val="00AD0BCF"/>
    <w:rsid w:val="00AD147E"/>
    <w:rsid w:val="00AD7870"/>
    <w:rsid w:val="00AE1C62"/>
    <w:rsid w:val="00AE23CC"/>
    <w:rsid w:val="00AF3716"/>
    <w:rsid w:val="00B027E9"/>
    <w:rsid w:val="00B05B0A"/>
    <w:rsid w:val="00B07187"/>
    <w:rsid w:val="00B144FC"/>
    <w:rsid w:val="00B22BD1"/>
    <w:rsid w:val="00B422CA"/>
    <w:rsid w:val="00B44989"/>
    <w:rsid w:val="00B67B01"/>
    <w:rsid w:val="00BB176D"/>
    <w:rsid w:val="00BB2D2A"/>
    <w:rsid w:val="00BB4729"/>
    <w:rsid w:val="00BB667C"/>
    <w:rsid w:val="00BC7818"/>
    <w:rsid w:val="00BD76E3"/>
    <w:rsid w:val="00BE0D3D"/>
    <w:rsid w:val="00BE1D20"/>
    <w:rsid w:val="00BF1BCB"/>
    <w:rsid w:val="00BF5241"/>
    <w:rsid w:val="00C11D99"/>
    <w:rsid w:val="00C35E6F"/>
    <w:rsid w:val="00C41919"/>
    <w:rsid w:val="00C548CF"/>
    <w:rsid w:val="00C71337"/>
    <w:rsid w:val="00C71B57"/>
    <w:rsid w:val="00C81D7F"/>
    <w:rsid w:val="00C83E41"/>
    <w:rsid w:val="00C84F19"/>
    <w:rsid w:val="00C9113C"/>
    <w:rsid w:val="00CA18A5"/>
    <w:rsid w:val="00CA47FD"/>
    <w:rsid w:val="00CC3F30"/>
    <w:rsid w:val="00CC7524"/>
    <w:rsid w:val="00CE6520"/>
    <w:rsid w:val="00CF7561"/>
    <w:rsid w:val="00D00E48"/>
    <w:rsid w:val="00D01E0B"/>
    <w:rsid w:val="00D140CD"/>
    <w:rsid w:val="00D14C0C"/>
    <w:rsid w:val="00D44766"/>
    <w:rsid w:val="00D44D7F"/>
    <w:rsid w:val="00D45DFA"/>
    <w:rsid w:val="00D506CE"/>
    <w:rsid w:val="00D50CD1"/>
    <w:rsid w:val="00D60DD7"/>
    <w:rsid w:val="00D675B5"/>
    <w:rsid w:val="00D67FF7"/>
    <w:rsid w:val="00D71D40"/>
    <w:rsid w:val="00D87BDD"/>
    <w:rsid w:val="00D91827"/>
    <w:rsid w:val="00D94FBC"/>
    <w:rsid w:val="00D9562D"/>
    <w:rsid w:val="00DA063F"/>
    <w:rsid w:val="00DB59FC"/>
    <w:rsid w:val="00DC2AF3"/>
    <w:rsid w:val="00DC597E"/>
    <w:rsid w:val="00DC7F55"/>
    <w:rsid w:val="00DD5AB5"/>
    <w:rsid w:val="00DE067E"/>
    <w:rsid w:val="00DF795B"/>
    <w:rsid w:val="00E15036"/>
    <w:rsid w:val="00E1743C"/>
    <w:rsid w:val="00E21015"/>
    <w:rsid w:val="00E23150"/>
    <w:rsid w:val="00E2495F"/>
    <w:rsid w:val="00E25C7E"/>
    <w:rsid w:val="00E323BE"/>
    <w:rsid w:val="00E3583F"/>
    <w:rsid w:val="00E538D0"/>
    <w:rsid w:val="00E6644F"/>
    <w:rsid w:val="00E67AA2"/>
    <w:rsid w:val="00E74164"/>
    <w:rsid w:val="00E7497F"/>
    <w:rsid w:val="00E81664"/>
    <w:rsid w:val="00E86DA0"/>
    <w:rsid w:val="00E970F6"/>
    <w:rsid w:val="00E975D4"/>
    <w:rsid w:val="00E97A62"/>
    <w:rsid w:val="00EA78A1"/>
    <w:rsid w:val="00EC4D29"/>
    <w:rsid w:val="00ED5DB0"/>
    <w:rsid w:val="00EE1262"/>
    <w:rsid w:val="00EF1AFF"/>
    <w:rsid w:val="00EF3CE5"/>
    <w:rsid w:val="00F009BD"/>
    <w:rsid w:val="00F02C73"/>
    <w:rsid w:val="00F10154"/>
    <w:rsid w:val="00F1098C"/>
    <w:rsid w:val="00F24324"/>
    <w:rsid w:val="00F348F1"/>
    <w:rsid w:val="00F36100"/>
    <w:rsid w:val="00F45784"/>
    <w:rsid w:val="00F474E8"/>
    <w:rsid w:val="00F66EA3"/>
    <w:rsid w:val="00F71A03"/>
    <w:rsid w:val="00F72DC5"/>
    <w:rsid w:val="00F746A9"/>
    <w:rsid w:val="00F755DD"/>
    <w:rsid w:val="00F955B9"/>
    <w:rsid w:val="00F9592D"/>
    <w:rsid w:val="00FA2AF1"/>
    <w:rsid w:val="00FA4ED5"/>
    <w:rsid w:val="00FB4969"/>
    <w:rsid w:val="00FC306A"/>
    <w:rsid w:val="00FD376E"/>
    <w:rsid w:val="00FE79B1"/>
    <w:rsid w:val="00FF1C9C"/>
    <w:rsid w:val="00FF2663"/>
    <w:rsid w:val="01FC3586"/>
    <w:rsid w:val="29DA0E73"/>
    <w:rsid w:val="3CE66991"/>
    <w:rsid w:val="52850A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strokecolor="#739cc3">
      <v:fill angle="90" type="gradient">
        <o:fill v:ext="view" type="gradientUnscaled"/>
      </v:fill>
      <v:stroke color="#739cc3" weight="1.25pt"/>
    </o:shapedefaults>
    <o:shapelayout v:ext="edit">
      <o:idmap v:ext="edit" data="2"/>
    </o:shapelayout>
  </w:shapeDefaults>
  <w:decimalSymbol w:val="."/>
  <w:listSeparator w:val=",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header" w:uiPriority="99"/>
    <w:lsdException w:name="footer" w:uiPriority="99"/>
    <w:lsdException w:name="caption" w:semiHidden="1" w:uiPriority="35" w:unhideWhenUsed="1" w:qFormat="1"/>
    <w:lsdException w:name="Title" w:uiPriority="10" w:qFormat="1"/>
    <w:lsdException w:name="Default Paragraph Font" w:semiHidden="1"/>
    <w:lsdException w:name="Subtitle" w:uiPriority="11" w:qFormat="1"/>
    <w:lsdException w:name="Strong" w:uiPriority="22" w:qFormat="1"/>
    <w:lsdException w:name="Emphasis" w:uiPriority="20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HTML Keyboard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3A3952"/>
    <w:pPr>
      <w:widowControl w:val="0"/>
      <w:adjustRightInd w:val="0"/>
      <w:snapToGrid w:val="0"/>
      <w:spacing w:line="360" w:lineRule="auto"/>
      <w:ind w:firstLineChars="200" w:firstLine="200"/>
    </w:pPr>
    <w:rPr>
      <w:rFonts w:ascii="Times New Roman" w:hAnsi="Times New Roman"/>
      <w:kern w:val="2"/>
      <w:sz w:val="21"/>
      <w:szCs w:val="24"/>
    </w:rPr>
  </w:style>
  <w:style w:type="paragraph" w:styleId="1">
    <w:name w:val="heading 1"/>
    <w:aliases w:val="一级"/>
    <w:basedOn w:val="a"/>
    <w:next w:val="a"/>
    <w:link w:val="10"/>
    <w:uiPriority w:val="9"/>
    <w:qFormat/>
    <w:rsid w:val="003A3952"/>
    <w:pPr>
      <w:keepNext/>
      <w:keepLines/>
      <w:spacing w:before="100" w:beforeAutospacing="1" w:after="100" w:afterAutospacing="1" w:line="240" w:lineRule="auto"/>
      <w:outlineLvl w:val="0"/>
    </w:pPr>
    <w:rPr>
      <w:b/>
      <w:bCs/>
      <w:kern w:val="44"/>
      <w:sz w:val="24"/>
      <w:szCs w:val="44"/>
    </w:rPr>
  </w:style>
  <w:style w:type="paragraph" w:styleId="2">
    <w:name w:val="heading 2"/>
    <w:aliases w:val="二级"/>
    <w:basedOn w:val="a"/>
    <w:next w:val="a"/>
    <w:link w:val="20"/>
    <w:uiPriority w:val="9"/>
    <w:semiHidden/>
    <w:unhideWhenUsed/>
    <w:qFormat/>
    <w:rsid w:val="003A3952"/>
    <w:pPr>
      <w:keepNext/>
      <w:keepLines/>
      <w:spacing w:before="260" w:after="260" w:line="416" w:lineRule="auto"/>
      <w:outlineLvl w:val="1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uiPriority w:val="22"/>
    <w:qFormat/>
    <w:rPr>
      <w:b/>
      <w:bCs/>
    </w:rPr>
  </w:style>
  <w:style w:type="character" w:customStyle="1" w:styleId="a4">
    <w:name w:val="页脚 字符"/>
    <w:link w:val="a5"/>
    <w:uiPriority w:val="99"/>
    <w:rPr>
      <w:kern w:val="2"/>
      <w:sz w:val="18"/>
      <w:szCs w:val="18"/>
    </w:rPr>
  </w:style>
  <w:style w:type="character" w:customStyle="1" w:styleId="a6">
    <w:name w:val="页眉 字符"/>
    <w:link w:val="a7"/>
    <w:uiPriority w:val="99"/>
    <w:rPr>
      <w:kern w:val="2"/>
      <w:sz w:val="18"/>
      <w:szCs w:val="18"/>
    </w:rPr>
  </w:style>
  <w:style w:type="paragraph" w:styleId="a8">
    <w:name w:val="Normal (Web)"/>
    <w:basedOn w:val="a"/>
    <w:uiPriority w:val="99"/>
    <w:rPr>
      <w:sz w:val="24"/>
    </w:rPr>
  </w:style>
  <w:style w:type="paragraph" w:styleId="a7">
    <w:name w:val="header"/>
    <w:basedOn w:val="a"/>
    <w:link w:val="a6"/>
    <w:uiPriority w:val="99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  <w:lang w:val="x-none" w:eastAsia="x-none"/>
    </w:rPr>
  </w:style>
  <w:style w:type="paragraph" w:styleId="a5">
    <w:name w:val="footer"/>
    <w:basedOn w:val="a"/>
    <w:link w:val="a4"/>
    <w:uiPriority w:val="99"/>
    <w:pPr>
      <w:tabs>
        <w:tab w:val="center" w:pos="4153"/>
        <w:tab w:val="right" w:pos="8306"/>
      </w:tabs>
    </w:pPr>
    <w:rPr>
      <w:sz w:val="18"/>
      <w:szCs w:val="18"/>
      <w:lang w:val="x-none" w:eastAsia="x-none"/>
    </w:rPr>
  </w:style>
  <w:style w:type="paragraph" w:styleId="a9">
    <w:name w:val="Balloon Text"/>
    <w:basedOn w:val="a"/>
    <w:semiHidden/>
    <w:rPr>
      <w:sz w:val="18"/>
      <w:szCs w:val="18"/>
    </w:rPr>
  </w:style>
  <w:style w:type="paragraph" w:customStyle="1" w:styleId="4">
    <w:name w:val="样式4"/>
    <w:basedOn w:val="a8"/>
    <w:rPr>
      <w:sz w:val="21"/>
    </w:rPr>
  </w:style>
  <w:style w:type="paragraph" w:customStyle="1" w:styleId="3">
    <w:name w:val="样式3"/>
    <w:basedOn w:val="a"/>
    <w:pPr>
      <w:jc w:val="center"/>
    </w:pPr>
    <w:rPr>
      <w:b/>
      <w:sz w:val="32"/>
    </w:rPr>
  </w:style>
  <w:style w:type="paragraph" w:customStyle="1" w:styleId="tt">
    <w:name w:val="tt"/>
    <w:basedOn w:val="a"/>
    <w:pPr>
      <w:widowControl/>
      <w:spacing w:before="100" w:beforeAutospacing="1" w:after="100" w:afterAutospacing="1"/>
    </w:pPr>
    <w:rPr>
      <w:rFonts w:ascii="宋体" w:hAnsi="宋体" w:cs="宋体"/>
      <w:kern w:val="0"/>
      <w:sz w:val="24"/>
    </w:rPr>
  </w:style>
  <w:style w:type="paragraph" w:styleId="aa">
    <w:name w:val="No Spacing"/>
    <w:qFormat/>
    <w:pPr>
      <w:widowControl w:val="0"/>
      <w:jc w:val="both"/>
    </w:pPr>
    <w:rPr>
      <w:kern w:val="2"/>
      <w:sz w:val="21"/>
    </w:rPr>
  </w:style>
  <w:style w:type="paragraph" w:customStyle="1" w:styleId="11">
    <w:name w:val="样式1"/>
    <w:basedOn w:val="a8"/>
    <w:pPr>
      <w:widowControl/>
      <w:spacing w:before="100" w:beforeAutospacing="1" w:after="100" w:afterAutospacing="1"/>
      <w:ind w:firstLine="420"/>
    </w:pPr>
    <w:rPr>
      <w:rFonts w:ascii="宋体" w:hAnsi="宋体" w:cs="宋体"/>
      <w:kern w:val="0"/>
      <w:sz w:val="21"/>
    </w:rPr>
  </w:style>
  <w:style w:type="paragraph" w:customStyle="1" w:styleId="21">
    <w:name w:val="样式2"/>
    <w:basedOn w:val="11"/>
    <w:pPr>
      <w:ind w:firstLineChars="0" w:firstLine="0"/>
    </w:pPr>
    <w:rPr>
      <w:b/>
    </w:rPr>
  </w:style>
  <w:style w:type="paragraph" w:customStyle="1" w:styleId="5">
    <w:name w:val="样式5"/>
    <w:basedOn w:val="a"/>
    <w:pPr>
      <w:jc w:val="center"/>
    </w:pPr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a"/>
    <w:pPr>
      <w:widowControl/>
      <w:spacing w:line="300" w:lineRule="auto"/>
    </w:pPr>
    <w:rPr>
      <w:rFonts w:ascii="Verdana" w:hAnsi="Verdana"/>
      <w:kern w:val="0"/>
      <w:szCs w:val="20"/>
      <w:lang w:eastAsia="en-US"/>
    </w:rPr>
  </w:style>
  <w:style w:type="table" w:styleId="ab">
    <w:name w:val="Table Grid"/>
    <w:basedOn w:val="a1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网格型1"/>
    <w:basedOn w:val="a1"/>
    <w:uiPriority w:val="59"/>
    <w:rPr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标题 1 字符"/>
    <w:aliases w:val="一级 字符"/>
    <w:link w:val="1"/>
    <w:uiPriority w:val="9"/>
    <w:rsid w:val="003A3952"/>
    <w:rPr>
      <w:rFonts w:ascii="Times New Roman" w:hAnsi="Times New Roman"/>
      <w:b/>
      <w:bCs/>
      <w:kern w:val="44"/>
      <w:sz w:val="24"/>
      <w:szCs w:val="44"/>
    </w:rPr>
  </w:style>
  <w:style w:type="character" w:customStyle="1" w:styleId="20">
    <w:name w:val="标题 2 字符"/>
    <w:aliases w:val="二级 字符"/>
    <w:link w:val="2"/>
    <w:uiPriority w:val="9"/>
    <w:semiHidden/>
    <w:rsid w:val="003A3952"/>
    <w:rPr>
      <w:rFonts w:ascii="Times New Roman" w:hAnsi="Times New Roman"/>
      <w:b/>
      <w:bCs/>
      <w:kern w:val="2"/>
      <w:sz w:val="32"/>
      <w:szCs w:val="32"/>
    </w:rPr>
  </w:style>
  <w:style w:type="paragraph" w:styleId="ac">
    <w:name w:val="Title"/>
    <w:aliases w:val="大标题（节名）"/>
    <w:basedOn w:val="a"/>
    <w:next w:val="a"/>
    <w:link w:val="ad"/>
    <w:uiPriority w:val="10"/>
    <w:qFormat/>
    <w:rsid w:val="003A3952"/>
    <w:pPr>
      <w:spacing w:before="240" w:after="60"/>
      <w:jc w:val="center"/>
      <w:outlineLvl w:val="0"/>
    </w:pPr>
    <w:rPr>
      <w:b/>
      <w:bCs/>
      <w:sz w:val="36"/>
      <w:szCs w:val="32"/>
    </w:rPr>
  </w:style>
  <w:style w:type="character" w:customStyle="1" w:styleId="ad">
    <w:name w:val="标题 字符"/>
    <w:aliases w:val="大标题（节名） 字符"/>
    <w:link w:val="ac"/>
    <w:uiPriority w:val="10"/>
    <w:rsid w:val="003A3952"/>
    <w:rPr>
      <w:rFonts w:ascii="Times New Roman" w:hAnsi="Times New Roman"/>
      <w:b/>
      <w:bCs/>
      <w:kern w:val="2"/>
      <w:sz w:val="36"/>
      <w:szCs w:val="32"/>
    </w:rPr>
  </w:style>
  <w:style w:type="paragraph" w:styleId="ae">
    <w:name w:val="Subtitle"/>
    <w:aliases w:val="课时"/>
    <w:basedOn w:val="a"/>
    <w:next w:val="a"/>
    <w:link w:val="af"/>
    <w:uiPriority w:val="11"/>
    <w:qFormat/>
    <w:rsid w:val="003A3952"/>
    <w:pPr>
      <w:spacing w:before="240" w:after="60" w:line="312" w:lineRule="auto"/>
      <w:jc w:val="center"/>
      <w:outlineLvl w:val="1"/>
    </w:pPr>
    <w:rPr>
      <w:rFonts w:ascii="Cambria" w:hAnsi="Cambria"/>
      <w:b/>
      <w:bCs/>
      <w:kern w:val="28"/>
      <w:sz w:val="32"/>
      <w:szCs w:val="32"/>
    </w:rPr>
  </w:style>
  <w:style w:type="character" w:customStyle="1" w:styleId="af">
    <w:name w:val="副标题 字符"/>
    <w:aliases w:val="课时 字符"/>
    <w:link w:val="ae"/>
    <w:uiPriority w:val="11"/>
    <w:rsid w:val="003A3952"/>
    <w:rPr>
      <w:rFonts w:ascii="Cambria" w:hAnsi="Cambria"/>
      <w:b/>
      <w:bCs/>
      <w:kern w:val="28"/>
      <w:sz w:val="32"/>
      <w:szCs w:val="32"/>
    </w:rPr>
  </w:style>
  <w:style w:type="paragraph" w:styleId="af0">
    <w:name w:val="List Paragraph"/>
    <w:basedOn w:val="a"/>
    <w:uiPriority w:val="34"/>
    <w:qFormat/>
    <w:rsid w:val="003A3952"/>
    <w:pPr>
      <w:ind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encoding w:val="x-cp20936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310</Words>
  <Characters>1770</Characters>
  <Application>Microsoft Office Word</Application>
  <DocSecurity>0</DocSecurity>
  <PresentationFormat/>
  <Lines>14</Lines>
  <Paragraphs>4</Paragraphs>
  <Slides>0</Slides>
  <Notes>0</Notes>
  <HiddenSlides>0</HiddenSlides>
  <MMClips>0</MMClips>
  <ScaleCrop>false</ScaleCrop>
  <Manager/>
  <Company/>
  <LinksUpToDate>false</LinksUpToDate>
  <CharactersWithSpaces>2076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测量物质的密度</dc:title>
  <dc:subject/>
  <dc:creator/>
  <cp:keywords/>
  <dc:description/>
  <cp:lastModifiedBy/>
  <cp:revision>1</cp:revision>
  <dcterms:created xsi:type="dcterms:W3CDTF">2019-09-03T22:46:00Z</dcterms:created>
  <dcterms:modified xsi:type="dcterms:W3CDTF">2022-10-08T12:39:00Z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2052-11.1.0.8696</vt:lpwstr>
  </property>
</Properties>
</file>